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82" w:rsidRPr="00794901" w:rsidRDefault="00725282" w:rsidP="000C7F1F">
      <w:pPr>
        <w:pStyle w:val="ad"/>
        <w:rPr>
          <w:rFonts w:ascii="Times New Roman" w:hAnsi="Times New Roman"/>
          <w:b/>
          <w:sz w:val="24"/>
          <w:szCs w:val="24"/>
        </w:rPr>
      </w:pPr>
    </w:p>
    <w:p w:rsidR="00794901" w:rsidRPr="00794901" w:rsidRDefault="00794901" w:rsidP="00794901">
      <w:pPr>
        <w:pStyle w:val="ad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3.3.2</w:t>
      </w:r>
      <w:r w:rsidR="000C7F1F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94901" w:rsidRPr="00794901" w:rsidRDefault="00794901" w:rsidP="00794901">
      <w:pPr>
        <w:pStyle w:val="ad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794901" w:rsidRPr="00794901" w:rsidRDefault="00794901" w:rsidP="0079490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794901" w:rsidRPr="00794901" w:rsidRDefault="00794901" w:rsidP="0079490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0C7F1F" w:rsidRDefault="000C7F1F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«Областной многопрофильный  техникум»</w:t>
      </w: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дисциплины</w:t>
      </w: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668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ОПД.01Теория государства и права</w:t>
      </w: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специальности 40.02.01 Право и организация социального обеспечения </w:t>
      </w: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204C" w:rsidRPr="00C06686" w:rsidRDefault="004E204C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204C" w:rsidRPr="00C06686" w:rsidRDefault="004E204C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204C" w:rsidRPr="00C06686" w:rsidRDefault="004E204C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204C" w:rsidRPr="00C06686" w:rsidRDefault="004E204C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204C" w:rsidRPr="00C06686" w:rsidRDefault="004E204C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204C" w:rsidRDefault="004E204C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6686" w:rsidRDefault="00C06686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6686" w:rsidRDefault="00C06686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6686" w:rsidRDefault="00C06686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6686" w:rsidRDefault="00C06686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6686" w:rsidRDefault="00C06686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6686" w:rsidRDefault="00C06686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204C" w:rsidRPr="00C06686" w:rsidRDefault="004E204C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204C" w:rsidRPr="00C06686" w:rsidRDefault="004E204C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Ардатов</w:t>
      </w:r>
    </w:p>
    <w:p w:rsidR="00725282" w:rsidRPr="00C06686" w:rsidRDefault="00AE234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2019</w:t>
      </w:r>
      <w:r w:rsidR="00725282"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794901" w:rsidRPr="002323AF" w:rsidRDefault="00794901" w:rsidP="00794901">
      <w:pPr>
        <w:pStyle w:val="ad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lastRenderedPageBreak/>
        <w:t>Рассмотрено на заседании методической комиссии</w:t>
      </w:r>
    </w:p>
    <w:p w:rsidR="00794901" w:rsidRPr="002323AF" w:rsidRDefault="00794901" w:rsidP="00794901">
      <w:pPr>
        <w:pStyle w:val="ad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 xml:space="preserve">преподавателей спец дисциплин и мастеров </w:t>
      </w:r>
      <w:proofErr w:type="gramStart"/>
      <w:r w:rsidRPr="002323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23AF">
        <w:rPr>
          <w:rFonts w:ascii="Times New Roman" w:hAnsi="Times New Roman"/>
          <w:b/>
          <w:sz w:val="24"/>
          <w:szCs w:val="24"/>
        </w:rPr>
        <w:t>/о</w:t>
      </w:r>
    </w:p>
    <w:p w:rsidR="00794901" w:rsidRPr="002323AF" w:rsidRDefault="00794901" w:rsidP="00794901">
      <w:pPr>
        <w:pStyle w:val="ad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Протокол №________</w:t>
      </w:r>
    </w:p>
    <w:p w:rsidR="00794901" w:rsidRPr="002323AF" w:rsidRDefault="00794901" w:rsidP="00794901">
      <w:pPr>
        <w:pStyle w:val="ad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 xml:space="preserve">_____________ </w:t>
      </w:r>
      <w:proofErr w:type="spellStart"/>
      <w:r w:rsidR="00183D03">
        <w:rPr>
          <w:rFonts w:ascii="Times New Roman" w:hAnsi="Times New Roman"/>
          <w:b/>
          <w:sz w:val="24"/>
          <w:szCs w:val="24"/>
        </w:rPr>
        <w:t>Кошечкина</w:t>
      </w:r>
      <w:proofErr w:type="spellEnd"/>
      <w:r w:rsidR="00183D03">
        <w:rPr>
          <w:rFonts w:ascii="Times New Roman" w:hAnsi="Times New Roman"/>
          <w:b/>
          <w:sz w:val="24"/>
          <w:szCs w:val="24"/>
        </w:rPr>
        <w:t xml:space="preserve"> Е.Г.</w:t>
      </w:r>
    </w:p>
    <w:p w:rsidR="00794901" w:rsidRPr="002323AF" w:rsidRDefault="00794901" w:rsidP="00794901">
      <w:pPr>
        <w:pStyle w:val="ad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«__» _______________20__г</w:t>
      </w:r>
    </w:p>
    <w:p w:rsidR="00A71AD4" w:rsidRPr="00C06686" w:rsidRDefault="00A71AD4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0668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Разработчик: </w:t>
      </w:r>
    </w:p>
    <w:p w:rsidR="00725282" w:rsidRPr="00C06686" w:rsidRDefault="00F63938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Косоногов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А.И.</w:t>
      </w:r>
      <w:r w:rsidR="00725282"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преподаватель </w:t>
      </w:r>
      <w:r w:rsidR="00725282" w:rsidRPr="00C06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ГБПОУ Областной многопрофильный техникум</w:t>
      </w:r>
    </w:p>
    <w:p w:rsidR="00725282" w:rsidRPr="00C06686" w:rsidRDefault="00725282" w:rsidP="00725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Pr="00C06686" w:rsidRDefault="00725282" w:rsidP="0072528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5282" w:rsidRDefault="007A35D7" w:rsidP="00C0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73B48" w:rsidRPr="00C06686">
        <w:rPr>
          <w:rFonts w:ascii="Times New Roman" w:hAnsi="Times New Roman" w:cs="Times New Roman"/>
          <w:b/>
          <w:sz w:val="24"/>
          <w:szCs w:val="24"/>
        </w:rPr>
        <w:t>р</w:t>
      </w:r>
      <w:r w:rsidR="001331E7" w:rsidRPr="00C06686">
        <w:rPr>
          <w:rFonts w:ascii="Times New Roman" w:hAnsi="Times New Roman" w:cs="Times New Roman"/>
          <w:b/>
          <w:sz w:val="24"/>
          <w:szCs w:val="24"/>
        </w:rPr>
        <w:t>азработан</w:t>
      </w:r>
      <w:r w:rsidRPr="00C06686">
        <w:rPr>
          <w:rFonts w:ascii="Times New Roman" w:hAnsi="Times New Roman" w:cs="Times New Roman"/>
          <w:b/>
          <w:sz w:val="24"/>
          <w:szCs w:val="24"/>
        </w:rPr>
        <w:t>а</w:t>
      </w:r>
      <w:r w:rsidR="00973B48" w:rsidRPr="00C06686">
        <w:rPr>
          <w:rFonts w:ascii="Times New Roman" w:hAnsi="Times New Roman" w:cs="Times New Roman"/>
          <w:b/>
          <w:sz w:val="24"/>
          <w:szCs w:val="24"/>
        </w:rPr>
        <w:t xml:space="preserve"> на основе Федерального  государственного</w:t>
      </w:r>
      <w:r w:rsidR="001331E7" w:rsidRPr="00C06686">
        <w:rPr>
          <w:rFonts w:ascii="Times New Roman" w:hAnsi="Times New Roman" w:cs="Times New Roman"/>
          <w:b/>
          <w:sz w:val="24"/>
          <w:szCs w:val="24"/>
        </w:rPr>
        <w:t xml:space="preserve"> образовательного стандарта </w:t>
      </w:r>
      <w:r w:rsidR="00973B48" w:rsidRPr="00C06686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 40.02.01 Право и организация социального обеспечения</w:t>
      </w:r>
    </w:p>
    <w:p w:rsidR="00C06686" w:rsidRDefault="00C06686" w:rsidP="00C0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686" w:rsidRPr="00C06686" w:rsidRDefault="00C06686" w:rsidP="00C0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686" w:rsidRPr="00C06686" w:rsidRDefault="00C06686" w:rsidP="00C0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5282" w:rsidRPr="00C06686" w:rsidRDefault="00725282" w:rsidP="00725282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725282" w:rsidRPr="00C06686" w:rsidTr="001331E7">
        <w:tc>
          <w:tcPr>
            <w:tcW w:w="7668" w:type="dxa"/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25282" w:rsidRPr="00C06686" w:rsidTr="001331E7">
        <w:tc>
          <w:tcPr>
            <w:tcW w:w="7668" w:type="dxa"/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ПАСПОРТ РАБОЧЕЙ ПРОГРАММЫ УЧЕБНОЙ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ДИСЦИПЛИНЫ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282" w:rsidRPr="00C06686" w:rsidTr="001331E7">
        <w:tc>
          <w:tcPr>
            <w:tcW w:w="7668" w:type="dxa"/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СТРУКТУРА И СОДЕРЖАНИЕ 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УЧЕБНОЙ    ДИСЦИПЛИНЫ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282" w:rsidRPr="00C06686" w:rsidTr="001331E7">
        <w:trPr>
          <w:trHeight w:val="670"/>
        </w:trPr>
        <w:tc>
          <w:tcPr>
            <w:tcW w:w="7668" w:type="dxa"/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УСЛОВИЯ РЕАЛИЗАЦИИ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ПРОГРАММЫ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5282" w:rsidRPr="00C06686" w:rsidTr="001331E7">
        <w:tc>
          <w:tcPr>
            <w:tcW w:w="7668" w:type="dxa"/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КОНТРОЛЬ И ОЦЕНКА РЕЗУЛЬТАТОВ ОСВОЕНИЯ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УЧЕБНОЙ ДИСЦИПЛИНЫ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725282" w:rsidRPr="00C06686" w:rsidRDefault="00725282" w:rsidP="00725282">
      <w:pPr>
        <w:pageBreakBefore/>
        <w:spacing w:after="0"/>
        <w:ind w:left="-540" w:firstLine="18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 ПРОГРАММЫ УЧЕБНОЙ ДИСЦИПЛИНЫ</w:t>
      </w:r>
    </w:p>
    <w:p w:rsidR="00725282" w:rsidRPr="00C06686" w:rsidRDefault="00725282" w:rsidP="0072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>«Теория государства и права»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25282" w:rsidRPr="00C06686" w:rsidRDefault="00725282" w:rsidP="004E20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40.02.01 «Право и организация социального обеспечения», утвержденным Министерством образования и науки РФ 13.07.2010 г. приказ N 770 и зарегистрированным в Министерстве юстиции РФ 06.09.2010 г. N 18360.</w:t>
      </w:r>
    </w:p>
    <w:p w:rsidR="00725282" w:rsidRPr="00C06686" w:rsidRDefault="00725282" w:rsidP="004E20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="00F3350F">
        <w:rPr>
          <w:rFonts w:ascii="Times New Roman" w:hAnsi="Times New Roman" w:cs="Times New Roman"/>
          <w:sz w:val="24"/>
          <w:szCs w:val="24"/>
        </w:rPr>
        <w:t xml:space="preserve"> </w:t>
      </w:r>
      <w:r w:rsidRPr="00C06686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 и профессиональной подготовке, в которых предусмотрено освоение знаний и умений в области теории государства и права.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725282" w:rsidRPr="00C06686" w:rsidRDefault="00725282" w:rsidP="0072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Дисциплина «Теория государства и права» является общепрофессиональной дисциплиной профессионального цикла.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В результате освоения дисциплины «Теория государства и права» обучающийся должен уметь: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 xml:space="preserve"> - применять теоретические положения при изучении специальных юридических дисциплин;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-оперировать юридическими понятиями и категориями;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 применять на практике нормы различных отраслей права.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В результате освоения дисциплины  обучающийся должен знать: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 закономерности возникновения и функционирования государства и права;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 основы правового государства;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 основные типы современных правовых систем;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 понятия, типы и формы государства и права;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-роль государства в политической системе общества;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-систему права Российской Федерац</w:t>
      </w:r>
      <w:proofErr w:type="gramStart"/>
      <w:r w:rsidRPr="00C0668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06686">
        <w:rPr>
          <w:rFonts w:ascii="Times New Roman" w:hAnsi="Times New Roman" w:cs="Times New Roman"/>
          <w:sz w:val="24"/>
          <w:szCs w:val="24"/>
        </w:rPr>
        <w:t xml:space="preserve"> элементы;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 формы реализации права;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 понятие и виды правоотношений;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-  виды правонарушений и юридической ответственности.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>1.3.</w:t>
      </w:r>
      <w:r w:rsidR="002478AF">
        <w:rPr>
          <w:rFonts w:ascii="Times New Roman" w:hAnsi="Times New Roman" w:cs="Times New Roman"/>
          <w:b/>
          <w:sz w:val="24"/>
          <w:szCs w:val="24"/>
        </w:rPr>
        <w:t xml:space="preserve">1.Юрист </w:t>
      </w:r>
      <w:r w:rsidRPr="00C06686">
        <w:rPr>
          <w:rFonts w:ascii="Times New Roman" w:hAnsi="Times New Roman" w:cs="Times New Roman"/>
          <w:b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>1.3.2.Обеспечение реализации прав граждан в сфере пенсионного обеспечения и социальной защиты.</w:t>
      </w:r>
    </w:p>
    <w:p w:rsidR="00725282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дисциплины: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 xml:space="preserve">максимальной учебной  нагрузки </w:t>
      </w:r>
      <w:proofErr w:type="gramStart"/>
      <w:r w:rsidRPr="00C0668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6686">
        <w:rPr>
          <w:rFonts w:ascii="Times New Roman" w:hAnsi="Times New Roman" w:cs="Times New Roman"/>
          <w:sz w:val="24"/>
          <w:szCs w:val="24"/>
        </w:rPr>
        <w:t xml:space="preserve">  108 часов, в том числе: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0668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6686">
        <w:rPr>
          <w:rFonts w:ascii="Times New Roman" w:hAnsi="Times New Roman" w:cs="Times New Roman"/>
          <w:sz w:val="24"/>
          <w:szCs w:val="24"/>
        </w:rPr>
        <w:t xml:space="preserve">  72  часов;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0668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6686">
        <w:rPr>
          <w:rFonts w:ascii="Times New Roman" w:hAnsi="Times New Roman" w:cs="Times New Roman"/>
          <w:sz w:val="24"/>
          <w:szCs w:val="24"/>
        </w:rPr>
        <w:t xml:space="preserve">  36 часов.</w:t>
      </w:r>
    </w:p>
    <w:p w:rsidR="003F170A" w:rsidRPr="00C06686" w:rsidRDefault="003F170A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70A" w:rsidRPr="00C06686" w:rsidRDefault="003F170A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2" w:type="dxa"/>
        <w:tblLayout w:type="fixed"/>
        <w:tblLook w:val="0000" w:firstRow="0" w:lastRow="0" w:firstColumn="0" w:lastColumn="0" w:noHBand="0" w:noVBand="0"/>
      </w:tblPr>
      <w:tblGrid>
        <w:gridCol w:w="7904"/>
        <w:gridCol w:w="1865"/>
      </w:tblGrid>
      <w:tr w:rsidR="00725282" w:rsidRPr="00C06686" w:rsidTr="001331E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25282" w:rsidRPr="00C06686" w:rsidTr="001331E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725282" w:rsidRPr="00C06686" w:rsidTr="001331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725282" w:rsidRPr="00C06686" w:rsidTr="001331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5282" w:rsidRPr="00C06686" w:rsidTr="001331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725282" w:rsidRPr="00C06686" w:rsidTr="001331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725282" w:rsidRPr="00C06686" w:rsidTr="001331E7">
        <w:trPr>
          <w:trHeight w:val="27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5282" w:rsidRPr="00C06686" w:rsidTr="001331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с учебной литературой и законодательством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5282" w:rsidRPr="00C06686" w:rsidTr="001331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сообщений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82" w:rsidRPr="00C06686" w:rsidTr="001331E7"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D438D8" w:rsidP="0072528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</w:t>
            </w:r>
            <w:r w:rsidR="00725282" w:rsidRPr="00C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</w:t>
            </w:r>
            <w:r w:rsidR="00AE2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комплексного </w:t>
            </w:r>
            <w:r w:rsidR="00725282" w:rsidRPr="00C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экзамена    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  <w:sectPr w:rsidR="00725282" w:rsidRPr="00C06686">
          <w:pgSz w:w="11906" w:h="16838"/>
          <w:pgMar w:top="1410" w:right="850" w:bottom="985" w:left="1560" w:header="1134" w:footer="709" w:gutter="0"/>
          <w:cols w:space="720"/>
          <w:docGrid w:linePitch="600" w:charSpace="32768"/>
        </w:sect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 «Теория государства и права»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0668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06686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50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71"/>
        <w:gridCol w:w="9724"/>
        <w:gridCol w:w="1784"/>
        <w:gridCol w:w="1622"/>
      </w:tblGrid>
      <w:tr w:rsidR="00725282" w:rsidRPr="00C06686" w:rsidTr="001331E7">
        <w:trPr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pStyle w:val="a9"/>
              <w:snapToGrid w:val="0"/>
              <w:spacing w:line="276" w:lineRule="auto"/>
              <w:rPr>
                <w:b/>
                <w:bCs/>
              </w:rPr>
            </w:pPr>
            <w:r w:rsidRPr="00C06686">
              <w:rPr>
                <w:bCs/>
              </w:rPr>
              <w:t>Введение. Теория государства и права как наука и учебная дисциплина. Предмет и метод теории государства и права. Связь теории государства и права с другими общественными науками. Место теории государства и права среди юридических наук.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Общество, государство и право</w:t>
            </w:r>
          </w:p>
        </w:tc>
        <w:tc>
          <w:tcPr>
            <w:tcW w:w="9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140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 Понятие и свойства государственной власти.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Общество и его признаки.  Характеристика первобытного общества. </w:t>
            </w:r>
            <w:proofErr w:type="spellStart"/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Мононормы</w:t>
            </w:r>
            <w:proofErr w:type="spellEnd"/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cantSplit/>
          <w:trHeight w:val="780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Власть и её виды в обществе. Особенности государственной власти.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24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государства и права.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Закономерности возникновения государства. Неолитическая революция   её значение для возникновения государства.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cantSplit/>
          <w:trHeight w:val="1320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Отличие правовых норм от </w:t>
            </w:r>
            <w:proofErr w:type="spellStart"/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мононорм</w:t>
            </w:r>
            <w:proofErr w:type="spellEnd"/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первобытного общества. Закономерности возникновения  права. Различные теории возникновения государства и права</w:t>
            </w:r>
            <w:proofErr w:type="gramStart"/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Работа с учебной литературой. Изучить сущность отдельных теорий возникновения государства и права.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государства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115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признаки государства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признаки государства. Государство как особая организация публичной власти.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trHeight w:val="765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государства и различные теории понимания сущности государства.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18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государства.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функций государства как основных направлений его деятельности.  Классификация функций государства.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cantSplit/>
          <w:trHeight w:val="1054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Функции современного российского государства. Формы  и методы осуществления функций государства.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теме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21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государства</w:t>
            </w: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Понятие и структура механизма государства. Государственный орган как основный элемент механизма государства.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cantSplit/>
          <w:trHeight w:val="702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Компетенция государственных органов. Виды государственных органов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источниками.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На основе Конституции РФ составить схему «Система государственных органах в Российской Федерации».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814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</w:t>
            </w: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формы государства.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725282" w:rsidRPr="00C06686" w:rsidTr="001331E7">
        <w:trPr>
          <w:cantSplit/>
          <w:trHeight w:val="675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 формы государства. 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87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правления.  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555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и республика: понятие и виды.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54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устройства.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81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Унитарное государство, федерация и конфедерация: понятие, основные характеристики.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825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режим. Понятие политического режима как функциональная характеристика государства.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245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Виды политических режимов: демократический, авторитарный и тоталитарный.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форму российского государства в соответствии с Конституцией РФ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учебной литературой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Составить таблицу «Сравнительные характеристики монархий»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Составить таблицу «Сравнительные характеристики республик»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Составить таблицу «Сравнительные характеристики унитарного и федеративного государства»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1365"/>
        </w:trPr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Типология государства</w:t>
            </w:r>
          </w:p>
        </w:tc>
        <w:tc>
          <w:tcPr>
            <w:tcW w:w="9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государства как особая классификация исторических типов государства. Формационный и цивилизационный подходы к типологии: понятие, основной критерий, достоинства и недостатки  государства. </w:t>
            </w:r>
          </w:p>
        </w:tc>
        <w:tc>
          <w:tcPr>
            <w:tcW w:w="17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552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учебной литературой</w:t>
            </w:r>
          </w:p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«Правовое государство»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Теория права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112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сущность и  принципы права</w:t>
            </w: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права. Отличие права от других социальных норм. Сущность права как регулятора общественных отношений.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trHeight w:val="792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права: понятие и виды. Функции права. Различные теории </w:t>
            </w:r>
            <w:proofErr w:type="spellStart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правопонимания</w:t>
            </w:r>
            <w:proofErr w:type="spellEnd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790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Формы  права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формы права: нормативно-правовой акт, судебный прецедент, правовой обычай, нормативный договор, правовая доктрина и религиозные тексты. Юридическая сила нормативно-правовых  актов. Классификация нормативно-правовых актов по юридической силе. Законы, виды законов в РФ. Подзаконные акты в РФ. Действие нормативно-правовых актов во времени, пространстве и по кругу лиц Вступление нормативно-правовых актов силу, утрата ими юридической силы.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5282" w:rsidRPr="00C06686" w:rsidTr="001331E7">
        <w:trPr>
          <w:cantSplit/>
          <w:trHeight w:val="1065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Обратная сила закона. Территориальное действие нормативно-правовых актов. Принцип экстерриториальности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54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</w:t>
            </w:r>
            <w:proofErr w:type="spellStart"/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proofErr w:type="gramStart"/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ситуационных задач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660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Норма права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структура нормы права. Признаки нормы права.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cantSplit/>
          <w:trHeight w:val="1046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Гипотеза, диспозиция и санкция как элементы нормы права. Виды гипотез, санкций и диспозиций.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84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изложения норм права. Виды норм права.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755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Классификация норм права по юридической силе, по сфере действия, по характеру, предмету и методу, по роли в системе права.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нормативным источником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Определить способы изложения отдельных норм российского законодательства (Уголовного кодекса РФ)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738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Толкование права</w:t>
            </w: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необходимость толкования.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5282" w:rsidRPr="00C06686" w:rsidTr="001331E7">
        <w:trPr>
          <w:cantSplit/>
          <w:trHeight w:val="795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толкования: языковой, логический, исторический, специально-юридический.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60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Виды толкования по субъектам: официальное и неофициальное.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720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толкования. 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учебной литературой.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 на тему «Роль официального толкования норм права в РФ»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050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3.5.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Правотворчество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Понятие, принципы, субъекты, виды правотворчества. Законотворчество и законотворческий процесс.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5282" w:rsidRPr="00C06686" w:rsidTr="001331E7">
        <w:trPr>
          <w:cantSplit/>
          <w:trHeight w:val="545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систематизации законодательства. Юридическая техника</w:t>
            </w:r>
            <w:proofErr w:type="gramStart"/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стадий законотворческого процесса в РФ.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74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права.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Система  права, ее элементы.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5282" w:rsidRPr="00C06686" w:rsidTr="001331E7">
        <w:trPr>
          <w:cantSplit/>
          <w:trHeight w:val="600"/>
        </w:trPr>
        <w:tc>
          <w:tcPr>
            <w:tcW w:w="23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Отрасль и правовой институт.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125"/>
        </w:trPr>
        <w:tc>
          <w:tcPr>
            <w:tcW w:w="23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выделения отраслей права. Классификация отраслей права.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современных отраслей российского права.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796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Система права и система законодательства, их соотношение.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учебной литературой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сообщение на тему: «Характеристика отдельных отраслей права».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871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права.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Понятие и формы реализации права.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725282" w:rsidRPr="00C06686" w:rsidTr="001331E7">
        <w:trPr>
          <w:cantSplit/>
          <w:trHeight w:val="795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исполнение, использование права. Применение как особая форма реализации права. Субъекты применения права.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44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Стадии процесса применения норм права. Основные требования, предъявляемые к применению права. Акты применения правовых норм, их структура и виды. Отличие акта применения права от нормативно-правового акта. Понятие пробела в праве.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035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Способы восполнения пробела в праве. Аналогия закона и аналогия права. Юридические коллизии и способы их разрешения.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работа с учебной литературой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Составить таблицу «Отличие нормативно-правовых актов от актов применения права»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787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Правоотношение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 учебного материала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структура правоотношения. Признаки правоотношения.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5282" w:rsidRPr="00C06686" w:rsidTr="001331E7">
        <w:trPr>
          <w:cantSplit/>
          <w:trHeight w:val="525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правоотношений: физические и юридические лица.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945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правосубъектности</w:t>
            </w:r>
            <w:proofErr w:type="spellEnd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, правоспособности и дееспособности субъектов права. Содержание правоотношения.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795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право и юридическая обязанность: понятие и структура Объекты правоотношений.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87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возникновения правоотношений. Юридические факты. Виды юридических фактов.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170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презумпции и юридические фикции, их значение. Фактический состав. 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правоотношений в конкретных ситуациях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литературой.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«Правовые презумпции»,  «Правовые фикции</w:t>
            </w: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751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3.9.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Правомерное 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и правонарушение.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правомерного поведения.  Понятие правонарушения.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725282" w:rsidRPr="00C06686" w:rsidTr="001331E7">
        <w:trPr>
          <w:trHeight w:val="87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правонарушения: виновность, противоправность, наказуемость, способность причинять вред Состав правонарушения.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1050"/>
        </w:trPr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состава правонарушения: объект, объективная сторона, субъект, субъективная сторона. Значение состава правонарушения.  Виды правонарушений: преступления и проступки. 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1470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ответственность: понятие, признаки и виды. Цели, функции и принципы юридической ответственности. Обстоятельства, исключающие юридическую ответственность. Презумпция невиновности.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состава правонарушения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 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«Презумпция невиновности»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75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3.10. 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Механизм правового регулирования.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воздействие и правовое регулирование. Процесс правового регулирования и его этапы. Предмет и метод правового регулирования. Понятие механизма правового регулирования. Его основные стадии и элементы.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5282" w:rsidRPr="00C06686" w:rsidTr="001331E7">
        <w:trPr>
          <w:cantSplit/>
          <w:trHeight w:val="1128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Роль норм права, юридических фактов, правоотношений, правоприменительных актов в механизме правового регулирования. Способы и типы правового регулирования.</w:t>
            </w:r>
            <w:proofErr w:type="gramStart"/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1710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3.11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аконность и правопорядок.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законности, ее сущность и основные принципы. Гарантии обеспечения законности: общие и специальные. Понятие правопорядка. Содержание правопорядка. Правопорядок и общественный порядок. Соотношение законности и правопорядка.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5282" w:rsidRPr="00C06686" w:rsidTr="001331E7">
        <w:trPr>
          <w:trHeight w:val="851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Гарантии и методы обеспечения законности и правопорядка. Понятие дисциплины, ее виды.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cantSplit/>
          <w:trHeight w:val="100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3.12.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системы мира.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правовой системы: источники права, система права, правосознание, правоприменительная практика. Виды правовых систем.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5282" w:rsidRPr="00C06686" w:rsidTr="001331E7">
        <w:trPr>
          <w:cantSplit/>
          <w:trHeight w:val="912"/>
        </w:trPr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семьи: романо-германская, англосаксонская, социалистическая, религиозно-правовая, семья обычного права.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F63938">
        <w:trPr>
          <w:cantSplit/>
          <w:trHeight w:val="55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учебной литературой  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сравнительный анализ понятий «система права» и «правовая система».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938" w:rsidRPr="00C06686" w:rsidTr="00F63938">
        <w:trPr>
          <w:cantSplit/>
          <w:trHeight w:val="428"/>
        </w:trPr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938" w:rsidRPr="00C06686" w:rsidRDefault="00F63938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242" w:rsidRPr="00050242" w:rsidRDefault="00AE2342" w:rsidP="0005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Комплексный э</w:t>
            </w:r>
            <w:r w:rsidR="00F63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кзамен</w:t>
            </w:r>
            <w:r w:rsidR="00050242" w:rsidRPr="000502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ОПД.01Теория государства и права и ОПД.02 </w:t>
            </w:r>
            <w:proofErr w:type="spellStart"/>
            <w:r w:rsidR="00050242" w:rsidRPr="000502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Коституционное</w:t>
            </w:r>
            <w:proofErr w:type="spellEnd"/>
            <w:r w:rsidR="00050242" w:rsidRPr="000502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право</w:t>
            </w:r>
          </w:p>
          <w:p w:rsidR="00F63938" w:rsidRPr="00C06686" w:rsidRDefault="00F63938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938" w:rsidRPr="00C06686" w:rsidRDefault="00F63938" w:rsidP="00725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63938" w:rsidRPr="00C06686" w:rsidRDefault="00F63938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2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C0668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C06686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86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C0668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C0668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25282" w:rsidRPr="00C066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134" w:bottom="851" w:left="992" w:header="720" w:footer="709" w:gutter="0"/>
          <w:cols w:space="720"/>
          <w:docGrid w:linePitch="600" w:charSpace="32768"/>
        </w:sectPr>
      </w:pPr>
      <w:r w:rsidRPr="00C06686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C06686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C06686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06686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«Теории государства и права».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C0668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06686">
        <w:rPr>
          <w:rFonts w:ascii="Times New Roman" w:hAnsi="Times New Roman" w:cs="Times New Roman"/>
          <w:bCs/>
          <w:sz w:val="24"/>
          <w:szCs w:val="24"/>
        </w:rPr>
        <w:t>;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sz w:val="24"/>
          <w:szCs w:val="24"/>
        </w:rPr>
        <w:t>-рабочее место преподавателя.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sz w:val="24"/>
          <w:szCs w:val="24"/>
        </w:rPr>
        <w:t xml:space="preserve">- ноутбук с лицензионным программным обеспечением и </w:t>
      </w:r>
      <w:proofErr w:type="spellStart"/>
      <w:r w:rsidRPr="00C06686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C06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282" w:rsidRPr="00C06686" w:rsidRDefault="00725282" w:rsidP="007252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</w:rPr>
      </w:pPr>
      <w:r w:rsidRPr="00C06686">
        <w:rPr>
          <w:b/>
        </w:rPr>
        <w:t>3.2. Информационное обеспечение обучения</w:t>
      </w:r>
    </w:p>
    <w:p w:rsidR="00725282" w:rsidRPr="00C06686" w:rsidRDefault="00725282" w:rsidP="0072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68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25282" w:rsidRPr="00C06686" w:rsidRDefault="00F63938" w:rsidP="00725282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Н.И.Летушева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М.В. Гриценко</w:t>
      </w:r>
      <w:r w:rsidR="00725282" w:rsidRPr="00C06686">
        <w:rPr>
          <w:rFonts w:ascii="Times New Roman" w:hAnsi="Times New Roman" w:cs="Times New Roman"/>
          <w:bCs/>
          <w:sz w:val="24"/>
          <w:szCs w:val="24"/>
        </w:rPr>
        <w:t xml:space="preserve">. Теория государства и права:/ </w:t>
      </w:r>
      <w:r>
        <w:rPr>
          <w:rFonts w:ascii="Times New Roman" w:hAnsi="Times New Roman" w:cs="Times New Roman"/>
          <w:bCs/>
          <w:sz w:val="24"/>
          <w:szCs w:val="24"/>
        </w:rPr>
        <w:t>М.: Академия, 2014,- 224</w:t>
      </w:r>
      <w:r w:rsidR="00725282" w:rsidRPr="00C06686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686">
        <w:rPr>
          <w:rFonts w:ascii="Times New Roman" w:hAnsi="Times New Roman" w:cs="Times New Roman"/>
          <w:bCs/>
          <w:sz w:val="24"/>
          <w:szCs w:val="24"/>
        </w:rPr>
        <w:t xml:space="preserve"> Дополнительные источники:</w:t>
      </w:r>
    </w:p>
    <w:p w:rsidR="00D37366" w:rsidRPr="00670865" w:rsidRDefault="00670865" w:rsidP="00D37366">
      <w:pPr>
        <w:suppressAutoHyphens/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proofErr w:type="gramStart"/>
      <w:r w:rsidR="00AE2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Смоленский</w:t>
      </w:r>
      <w:proofErr w:type="gramEnd"/>
      <w:r w:rsidR="00AE2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М.Б.</w:t>
      </w:r>
      <w:r w:rsidRPr="006708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1C32D2" w:rsidRPr="006708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Теория государства и права</w:t>
      </w:r>
      <w:r w:rsidR="00AE2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Учебник</w:t>
      </w:r>
      <w:r w:rsidR="001C32D2" w:rsidRPr="006708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/,. - 2-e изд. </w:t>
      </w:r>
      <w:r w:rsidR="00AE2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М.: ИНФРА-М, 2018. - 272</w:t>
      </w:r>
      <w:r w:rsidR="001C32D2" w:rsidRPr="006708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C32D2" w:rsidRPr="006708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670865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r w:rsidRPr="006708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E2342" w:rsidRDefault="00D62CB6" w:rsidP="00670865">
      <w:pPr>
        <w:suppressAutoHyphens/>
        <w:spacing w:after="0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hyperlink r:id="rId14" w:history="1">
        <w:r w:rsidR="00050242" w:rsidRPr="00997C82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https://new.znanium.com/read?id=329415</w:t>
        </w:r>
      </w:hyperlink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70865" w:rsidRPr="00DA590B" w:rsidRDefault="00670865" w:rsidP="006708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590B">
        <w:rPr>
          <w:rFonts w:ascii="Times New Roman" w:hAnsi="Times New Roman"/>
          <w:sz w:val="24"/>
          <w:szCs w:val="24"/>
        </w:rPr>
        <w:t xml:space="preserve">Официальный сайт справочно-правовой системы «Консультант плюс» </w:t>
      </w:r>
      <w:hyperlink r:id="rId15" w:history="1">
        <w:r w:rsidRPr="00DA590B">
          <w:rPr>
            <w:rStyle w:val="a4"/>
            <w:b/>
            <w:lang w:val="en-US"/>
          </w:rPr>
          <w:t>www</w:t>
        </w:r>
        <w:r w:rsidRPr="00DA590B">
          <w:rPr>
            <w:rStyle w:val="a4"/>
            <w:b/>
          </w:rPr>
          <w:t>.</w:t>
        </w:r>
        <w:r w:rsidRPr="00DA590B">
          <w:rPr>
            <w:rStyle w:val="a4"/>
            <w:b/>
            <w:lang w:val="en-US"/>
          </w:rPr>
          <w:t>consultant</w:t>
        </w:r>
        <w:r w:rsidRPr="00DA590B">
          <w:rPr>
            <w:rStyle w:val="a4"/>
            <w:b/>
          </w:rPr>
          <w:t>.</w:t>
        </w:r>
        <w:proofErr w:type="spellStart"/>
        <w:r w:rsidRPr="00DA590B">
          <w:rPr>
            <w:rStyle w:val="a4"/>
            <w:b/>
            <w:lang w:val="en-US"/>
          </w:rPr>
          <w:t>ru</w:t>
        </w:r>
        <w:proofErr w:type="spellEnd"/>
      </w:hyperlink>
      <w:r w:rsidRPr="00DA590B">
        <w:rPr>
          <w:rFonts w:ascii="Times New Roman" w:hAnsi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670865" w:rsidRPr="00DA590B" w:rsidRDefault="00670865" w:rsidP="006708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590B">
        <w:rPr>
          <w:rFonts w:ascii="Times New Roman" w:hAnsi="Times New Roman"/>
          <w:sz w:val="24"/>
          <w:szCs w:val="24"/>
        </w:rPr>
        <w:t xml:space="preserve">. Официальной сайт правовой системы «Гарант» - </w:t>
      </w:r>
      <w:hyperlink r:id="rId16" w:history="1">
        <w:r w:rsidRPr="00DA590B">
          <w:rPr>
            <w:rStyle w:val="a4"/>
            <w:b/>
            <w:lang w:val="en-US"/>
          </w:rPr>
          <w:t>www</w:t>
        </w:r>
        <w:r w:rsidRPr="00DA590B">
          <w:rPr>
            <w:rStyle w:val="a4"/>
            <w:b/>
          </w:rPr>
          <w:t>.</w:t>
        </w:r>
        <w:proofErr w:type="spellStart"/>
        <w:r w:rsidRPr="00DA590B">
          <w:rPr>
            <w:rStyle w:val="a4"/>
            <w:b/>
            <w:lang w:val="en-US"/>
          </w:rPr>
          <w:t>garant</w:t>
        </w:r>
        <w:proofErr w:type="spellEnd"/>
        <w:r w:rsidRPr="00DA590B">
          <w:rPr>
            <w:rStyle w:val="a4"/>
            <w:b/>
          </w:rPr>
          <w:t>.</w:t>
        </w:r>
        <w:proofErr w:type="spellStart"/>
        <w:r w:rsidRPr="00DA590B">
          <w:rPr>
            <w:rStyle w:val="a4"/>
            <w:b/>
            <w:lang w:val="en-US"/>
          </w:rPr>
          <w:t>ru</w:t>
        </w:r>
        <w:proofErr w:type="spellEnd"/>
      </w:hyperlink>
      <w:r w:rsidRPr="00DA590B">
        <w:rPr>
          <w:rFonts w:ascii="Times New Roman" w:hAnsi="Times New Roman"/>
          <w:sz w:val="24"/>
          <w:szCs w:val="24"/>
        </w:rPr>
        <w:t>(</w:t>
      </w:r>
      <w:proofErr w:type="gramStart"/>
      <w:r w:rsidRPr="00DA590B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A590B">
        <w:rPr>
          <w:rFonts w:ascii="Times New Roman" w:hAnsi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Pr="00C06686" w:rsidRDefault="00670865" w:rsidP="0072528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F170A" w:rsidRPr="00C06686" w:rsidRDefault="003F170A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70A" w:rsidRDefault="003F170A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242" w:rsidRDefault="0005024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242" w:rsidRDefault="0005024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242" w:rsidRDefault="0005024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865" w:rsidRPr="00C06686" w:rsidRDefault="00670865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70A" w:rsidRPr="00C06686" w:rsidRDefault="003F170A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6686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24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686">
        <w:rPr>
          <w:rFonts w:ascii="Times New Roman" w:hAnsi="Times New Roman" w:cs="Times New Roman"/>
          <w:b/>
          <w:sz w:val="24"/>
          <w:szCs w:val="24"/>
        </w:rPr>
        <w:t>и оценка</w:t>
      </w:r>
      <w:r w:rsidRPr="00C06686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защиты рефератов.</w:t>
      </w: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08"/>
        <w:gridCol w:w="4920"/>
      </w:tblGrid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5282" w:rsidRPr="00C06686" w:rsidTr="001331E7">
        <w:trPr>
          <w:trHeight w:val="25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положения при изучении специальных юридических дисциплин.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Оперироватьюридическими</w:t>
            </w:r>
            <w:proofErr w:type="spellEnd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и категориями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практическому занятию, тестирование.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нормы различных отраслей права.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 задач</w:t>
            </w:r>
          </w:p>
        </w:tc>
      </w:tr>
      <w:tr w:rsidR="00725282" w:rsidRPr="00C06686" w:rsidTr="001331E7">
        <w:trPr>
          <w:trHeight w:val="25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82" w:rsidRPr="00C06686" w:rsidTr="001331E7">
        <w:trPr>
          <w:trHeight w:val="7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Закономерности возникновения и функционирования государства и права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проверочная работа. </w:t>
            </w:r>
          </w:p>
          <w:p w:rsidR="002478AF" w:rsidRPr="00C06686" w:rsidRDefault="00F55CF3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AE234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478AF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Основы правового государства, основные типы современных правовых систем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защита реферата, проверочная работа.</w:t>
            </w:r>
          </w:p>
          <w:p w:rsidR="002478AF" w:rsidRPr="00C06686" w:rsidRDefault="00F55CF3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AE2342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Понятие, типы и формы государства и права, роль государства в политической системе общества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отчёт по практическому занятию.</w:t>
            </w:r>
          </w:p>
          <w:p w:rsidR="002478AF" w:rsidRPr="00C06686" w:rsidRDefault="00F55CF3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="00AE234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Систему права Российской Федерац</w:t>
            </w:r>
            <w:proofErr w:type="gramStart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  <w:p w:rsidR="002478AF" w:rsidRPr="00C06686" w:rsidRDefault="00AE234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экзамен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Формы реализации права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478AF" w:rsidRPr="00C06686" w:rsidRDefault="00F55CF3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Понятие и виды правоотношений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proofErr w:type="gramStart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отчёт по практическому занятию</w:t>
            </w:r>
            <w:r w:rsidR="00247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5CF3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  <w:tr w:rsidR="00725282" w:rsidRPr="00C06686" w:rsidTr="001331E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82" w:rsidRPr="00C06686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Виды правонарушений и юридической ответственности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82" w:rsidRDefault="00725282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68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проверочная работа.</w:t>
            </w:r>
          </w:p>
          <w:p w:rsidR="002478AF" w:rsidRPr="00C06686" w:rsidRDefault="00F55CF3" w:rsidP="00725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</w:tbl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82" w:rsidRPr="00C06686" w:rsidRDefault="00725282" w:rsidP="0072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6D9" w:rsidRPr="00C06686" w:rsidRDefault="007F06D9" w:rsidP="007252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6D9" w:rsidRPr="00C06686" w:rsidSect="001331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B6" w:rsidRDefault="00D62CB6" w:rsidP="007F06D9">
      <w:pPr>
        <w:spacing w:after="0" w:line="240" w:lineRule="auto"/>
      </w:pPr>
      <w:r>
        <w:separator/>
      </w:r>
    </w:p>
  </w:endnote>
  <w:endnote w:type="continuationSeparator" w:id="0">
    <w:p w:rsidR="00D62CB6" w:rsidRDefault="00D62CB6" w:rsidP="007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D62CB6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779.15pt;margin-top:.05pt;width:20.75pt;height:13.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" stroked="f">
          <v:fill opacity="0"/>
          <v:textbox inset="0,0,0,0">
            <w:txbxContent>
              <w:p w:rsidR="001331E7" w:rsidRDefault="00206865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 w:rsidR="001331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C7F1F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D62CB6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540.75pt;margin-top:.05pt;width:26.75pt;height:13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" stroked="f">
          <v:fill opacity="0"/>
          <v:textbox inset="0,0,0,0">
            <w:txbxContent>
              <w:p w:rsidR="001331E7" w:rsidRDefault="00206865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 w:rsidR="001331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C7F1F">
                  <w:rPr>
                    <w:rStyle w:val="a3"/>
                    <w:noProof/>
                  </w:rPr>
                  <w:t>16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B6" w:rsidRDefault="00D62CB6" w:rsidP="007F06D9">
      <w:pPr>
        <w:spacing w:after="0" w:line="240" w:lineRule="auto"/>
      </w:pPr>
      <w:r>
        <w:separator/>
      </w:r>
    </w:p>
  </w:footnote>
  <w:footnote w:type="continuationSeparator" w:id="0">
    <w:p w:rsidR="00D62CB6" w:rsidRDefault="00D62CB6" w:rsidP="007F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282"/>
    <w:rsid w:val="00050242"/>
    <w:rsid w:val="000C7F1F"/>
    <w:rsid w:val="001331E7"/>
    <w:rsid w:val="001357DA"/>
    <w:rsid w:val="00183D03"/>
    <w:rsid w:val="001C32D2"/>
    <w:rsid w:val="00206865"/>
    <w:rsid w:val="0022527D"/>
    <w:rsid w:val="002478AF"/>
    <w:rsid w:val="00252115"/>
    <w:rsid w:val="002B55F5"/>
    <w:rsid w:val="002F7285"/>
    <w:rsid w:val="003F170A"/>
    <w:rsid w:val="0044612D"/>
    <w:rsid w:val="004D2F0B"/>
    <w:rsid w:val="004E204C"/>
    <w:rsid w:val="00593AC7"/>
    <w:rsid w:val="006138B1"/>
    <w:rsid w:val="00670865"/>
    <w:rsid w:val="00725282"/>
    <w:rsid w:val="00794901"/>
    <w:rsid w:val="007A35D7"/>
    <w:rsid w:val="007B4095"/>
    <w:rsid w:val="007F06D9"/>
    <w:rsid w:val="008012B1"/>
    <w:rsid w:val="00846031"/>
    <w:rsid w:val="00973B48"/>
    <w:rsid w:val="00A02D67"/>
    <w:rsid w:val="00A644D9"/>
    <w:rsid w:val="00A70950"/>
    <w:rsid w:val="00A71AD4"/>
    <w:rsid w:val="00AE2342"/>
    <w:rsid w:val="00B36566"/>
    <w:rsid w:val="00B959BC"/>
    <w:rsid w:val="00BA14BC"/>
    <w:rsid w:val="00C06686"/>
    <w:rsid w:val="00D37366"/>
    <w:rsid w:val="00D438D8"/>
    <w:rsid w:val="00D62CB6"/>
    <w:rsid w:val="00D6313B"/>
    <w:rsid w:val="00F17D74"/>
    <w:rsid w:val="00F3350F"/>
    <w:rsid w:val="00F55CF3"/>
    <w:rsid w:val="00F6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D9"/>
  </w:style>
  <w:style w:type="paragraph" w:styleId="1">
    <w:name w:val="heading 1"/>
    <w:basedOn w:val="a"/>
    <w:next w:val="a"/>
    <w:link w:val="10"/>
    <w:qFormat/>
    <w:rsid w:val="00725282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725282"/>
  </w:style>
  <w:style w:type="character" w:styleId="a4">
    <w:name w:val="Hyperlink"/>
    <w:rsid w:val="00725282"/>
    <w:rPr>
      <w:rFonts w:cs="Times New Roman"/>
      <w:color w:val="666699"/>
      <w:u w:val="none"/>
    </w:rPr>
  </w:style>
  <w:style w:type="paragraph" w:styleId="a5">
    <w:name w:val="footer"/>
    <w:basedOn w:val="a"/>
    <w:link w:val="a6"/>
    <w:rsid w:val="007252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725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7252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725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725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725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C32D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670865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7949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read?id=329415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31</cp:revision>
  <cp:lastPrinted>2019-03-21T11:15:00Z</cp:lastPrinted>
  <dcterms:created xsi:type="dcterms:W3CDTF">2018-03-30T20:19:00Z</dcterms:created>
  <dcterms:modified xsi:type="dcterms:W3CDTF">2019-10-09T10:49:00Z</dcterms:modified>
</cp:coreProperties>
</file>