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3" w:rsidRPr="00EA0313" w:rsidRDefault="00EA0313" w:rsidP="00CD7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C7" w:rsidRDefault="00E436C7" w:rsidP="00E436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445DFB">
        <w:rPr>
          <w:rFonts w:ascii="Times New Roman" w:hAnsi="Times New Roman"/>
          <w:b/>
          <w:sz w:val="24"/>
          <w:szCs w:val="24"/>
          <w:lang w:val="en-US"/>
        </w:rPr>
        <w:t>II</w:t>
      </w:r>
      <w:r w:rsidR="00445DFB" w:rsidRPr="000A407F">
        <w:rPr>
          <w:rFonts w:ascii="Times New Roman" w:hAnsi="Times New Roman"/>
          <w:b/>
          <w:sz w:val="24"/>
          <w:szCs w:val="24"/>
        </w:rPr>
        <w:t>.</w:t>
      </w:r>
      <w:r w:rsidR="00445DFB">
        <w:rPr>
          <w:rFonts w:ascii="Times New Roman" w:hAnsi="Times New Roman"/>
          <w:b/>
          <w:sz w:val="24"/>
          <w:szCs w:val="24"/>
        </w:rPr>
        <w:t>5</w:t>
      </w:r>
    </w:p>
    <w:p w:rsidR="00E436C7" w:rsidRPr="000A407F" w:rsidRDefault="00E436C7" w:rsidP="00E436C7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0A407F"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E436C7" w:rsidRPr="000A407F" w:rsidRDefault="00E436C7" w:rsidP="00E436C7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0A407F"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E436C7" w:rsidRPr="00471F6D" w:rsidRDefault="00E436C7" w:rsidP="00CD7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F6D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F6D">
        <w:rPr>
          <w:rFonts w:ascii="Times New Roman" w:hAnsi="Times New Roman"/>
          <w:b/>
          <w:sz w:val="24"/>
          <w:szCs w:val="24"/>
        </w:rPr>
        <w:t xml:space="preserve"> «Областной многопрофильный техникум»</w:t>
      </w: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CD7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F6D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436C7" w:rsidRPr="00E436C7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6C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E436C7" w:rsidRPr="00CD7492" w:rsidRDefault="00CD7492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 05</w:t>
      </w:r>
      <w:r w:rsidR="00E436C7" w:rsidRPr="00CD7492">
        <w:rPr>
          <w:rFonts w:ascii="Times New Roman" w:hAnsi="Times New Roman"/>
          <w:b/>
          <w:sz w:val="24"/>
          <w:szCs w:val="24"/>
        </w:rPr>
        <w:t xml:space="preserve"> АСТРОНОМИЯ</w:t>
      </w: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профессия 43.01.09  Повар, кондитер</w:t>
      </w: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6C7" w:rsidRPr="00471F6D" w:rsidRDefault="00E436C7" w:rsidP="00E43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436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E4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92" w:rsidRPr="00EA0313" w:rsidRDefault="00CD7492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63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313">
        <w:rPr>
          <w:rFonts w:ascii="Times New Roman" w:hAnsi="Times New Roman"/>
          <w:b/>
          <w:sz w:val="24"/>
          <w:szCs w:val="24"/>
        </w:rPr>
        <w:t xml:space="preserve"> Ардатов</w:t>
      </w:r>
    </w:p>
    <w:p w:rsidR="00EA0313" w:rsidRDefault="00C1662D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EA0313" w:rsidRPr="00EA0313">
        <w:rPr>
          <w:rFonts w:ascii="Times New Roman" w:hAnsi="Times New Roman"/>
          <w:b/>
          <w:sz w:val="24"/>
          <w:szCs w:val="24"/>
        </w:rPr>
        <w:t>г.</w:t>
      </w:r>
    </w:p>
    <w:p w:rsid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313">
        <w:rPr>
          <w:rFonts w:ascii="Times New Roman" w:hAnsi="Times New Roman"/>
          <w:sz w:val="24"/>
          <w:szCs w:val="24"/>
        </w:rPr>
        <w:lastRenderedPageBreak/>
        <w:t>Рассмотрено на заседании методической  комиссии</w:t>
      </w:r>
    </w:p>
    <w:p w:rsidR="00EA0313" w:rsidRPr="00EA0313" w:rsidRDefault="00EA0313" w:rsidP="00EA0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313">
        <w:rPr>
          <w:rFonts w:ascii="Times New Roman" w:hAnsi="Times New Roman"/>
          <w:sz w:val="24"/>
          <w:szCs w:val="24"/>
        </w:rPr>
        <w:t>преподавателей общеобразовательных дисциплин</w:t>
      </w:r>
    </w:p>
    <w:p w:rsidR="00EA0313" w:rsidRPr="00EA0313" w:rsidRDefault="00EA0313" w:rsidP="00EA0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313">
        <w:rPr>
          <w:rFonts w:ascii="Times New Roman" w:hAnsi="Times New Roman"/>
          <w:sz w:val="24"/>
          <w:szCs w:val="24"/>
        </w:rPr>
        <w:t>Протокол №____</w:t>
      </w:r>
    </w:p>
    <w:p w:rsidR="00EA0313" w:rsidRPr="00EA0313" w:rsidRDefault="00EA0313" w:rsidP="00EA0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313">
        <w:rPr>
          <w:rFonts w:ascii="Times New Roman" w:hAnsi="Times New Roman"/>
          <w:sz w:val="24"/>
          <w:szCs w:val="24"/>
        </w:rPr>
        <w:t xml:space="preserve"> ________________/ </w:t>
      </w:r>
      <w:proofErr w:type="spellStart"/>
      <w:r w:rsidRPr="00EA0313">
        <w:rPr>
          <w:rFonts w:ascii="Times New Roman" w:hAnsi="Times New Roman"/>
          <w:sz w:val="24"/>
          <w:szCs w:val="24"/>
        </w:rPr>
        <w:t>Куванова</w:t>
      </w:r>
      <w:proofErr w:type="spellEnd"/>
      <w:r w:rsidRPr="00EA0313">
        <w:rPr>
          <w:rFonts w:ascii="Times New Roman" w:hAnsi="Times New Roman"/>
          <w:sz w:val="24"/>
          <w:szCs w:val="24"/>
        </w:rPr>
        <w:t xml:space="preserve"> Г.И./</w:t>
      </w:r>
    </w:p>
    <w:p w:rsidR="00EA0313" w:rsidRPr="00EA0313" w:rsidRDefault="00C1662D" w:rsidP="00EA0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«____»______________2019</w:t>
      </w:r>
      <w:r w:rsidR="00EA0313" w:rsidRPr="00EA0313">
        <w:rPr>
          <w:rFonts w:ascii="Times New Roman" w:hAnsi="Times New Roman"/>
          <w:sz w:val="24"/>
          <w:szCs w:val="24"/>
        </w:rPr>
        <w:t>г.</w:t>
      </w: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13">
        <w:rPr>
          <w:rFonts w:ascii="Times New Roman" w:hAnsi="Times New Roman"/>
          <w:sz w:val="24"/>
          <w:szCs w:val="24"/>
        </w:rPr>
        <w:tab/>
      </w:r>
    </w:p>
    <w:p w:rsidR="00BE62B7" w:rsidRPr="00DA66D9" w:rsidRDefault="00BE62B7" w:rsidP="00BE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«Примерной программы общеобразовательной учебной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Астрономия 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образовательных организаций» 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 (Рекомендована ФГАУ «ФИРО» 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18 апреля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>г)</w:t>
      </w:r>
    </w:p>
    <w:p w:rsidR="00E63341" w:rsidRPr="004E774D" w:rsidRDefault="00E63341" w:rsidP="00696D64">
      <w:pPr>
        <w:pStyle w:val="a3"/>
        <w:spacing w:before="0"/>
        <w:ind w:right="105" w:firstLine="568"/>
        <w:rPr>
          <w:lang w:val="ru-RU"/>
        </w:rPr>
      </w:pPr>
    </w:p>
    <w:p w:rsidR="00EA0313" w:rsidRPr="00EA0313" w:rsidRDefault="00EA0313" w:rsidP="00E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6C7" w:rsidRDefault="00EA0313" w:rsidP="00CD749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A0313">
        <w:rPr>
          <w:rFonts w:ascii="Times New Roman" w:hAnsi="Times New Roman"/>
          <w:sz w:val="24"/>
          <w:szCs w:val="24"/>
        </w:rPr>
        <w:t xml:space="preserve">   Организация-разработчик: Государственное бюджетное профессиональное </w:t>
      </w:r>
    </w:p>
    <w:p w:rsidR="00EA0313" w:rsidRPr="00EA0313" w:rsidRDefault="00EA0313" w:rsidP="00CD749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A0313">
        <w:rPr>
          <w:rFonts w:ascii="Times New Roman" w:hAnsi="Times New Roman"/>
          <w:sz w:val="24"/>
          <w:szCs w:val="24"/>
        </w:rPr>
        <w:t xml:space="preserve">образовательное учреждение «Областной многопрофильный техникум» </w:t>
      </w:r>
    </w:p>
    <w:p w:rsidR="00EA0313" w:rsidRPr="00EA0313" w:rsidRDefault="00EA0313" w:rsidP="00CD749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A0313">
        <w:rPr>
          <w:rFonts w:ascii="Times New Roman" w:hAnsi="Times New Roman"/>
          <w:sz w:val="24"/>
          <w:szCs w:val="24"/>
        </w:rPr>
        <w:t>(ГБПОУ Областной многопрофильный техникум)</w:t>
      </w:r>
    </w:p>
    <w:p w:rsidR="00EA0313" w:rsidRPr="00EA0313" w:rsidRDefault="00EA0313" w:rsidP="00CD749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A0313" w:rsidRPr="00EA0313" w:rsidRDefault="00EA0313" w:rsidP="00CD749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A0313" w:rsidRPr="00EA0313" w:rsidRDefault="00EA0313" w:rsidP="00CD749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A0313" w:rsidRPr="00EA0313" w:rsidRDefault="00EA0313" w:rsidP="00CD749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A0313">
        <w:rPr>
          <w:rFonts w:ascii="Times New Roman" w:hAnsi="Times New Roman"/>
          <w:sz w:val="24"/>
          <w:szCs w:val="24"/>
        </w:rPr>
        <w:t xml:space="preserve">    Разработчик </w:t>
      </w:r>
      <w:proofErr w:type="spellStart"/>
      <w:r w:rsidRPr="00EA0313">
        <w:rPr>
          <w:rFonts w:ascii="Times New Roman" w:hAnsi="Times New Roman"/>
          <w:sz w:val="24"/>
          <w:szCs w:val="24"/>
        </w:rPr>
        <w:t>Плотова</w:t>
      </w:r>
      <w:proofErr w:type="spellEnd"/>
      <w:r w:rsidRPr="00EA0313">
        <w:rPr>
          <w:rFonts w:ascii="Times New Roman" w:hAnsi="Times New Roman"/>
          <w:sz w:val="24"/>
          <w:szCs w:val="24"/>
        </w:rPr>
        <w:t xml:space="preserve"> Ольга Геннадьевна, преподаватель общеобразовательных дисциплин</w:t>
      </w:r>
      <w:r w:rsidR="00E436C7" w:rsidRPr="00EA0313">
        <w:rPr>
          <w:rFonts w:ascii="Times New Roman" w:hAnsi="Times New Roman"/>
          <w:sz w:val="24"/>
          <w:szCs w:val="24"/>
        </w:rPr>
        <w:t>ГБПОУ Областной многопрофильный техникум</w:t>
      </w: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8B4" w:rsidRPr="004E774D" w:rsidRDefault="002978B4" w:rsidP="002978B4">
      <w:pPr>
        <w:rPr>
          <w:rFonts w:ascii="Times New Roman" w:hAnsi="Times New Roman"/>
          <w:sz w:val="20"/>
          <w:szCs w:val="20"/>
        </w:rPr>
      </w:pPr>
    </w:p>
    <w:p w:rsidR="002978B4" w:rsidRPr="004E774D" w:rsidRDefault="002978B4" w:rsidP="002978B4">
      <w:pPr>
        <w:rPr>
          <w:rFonts w:ascii="Times New Roman" w:hAnsi="Times New Roman"/>
          <w:sz w:val="20"/>
          <w:szCs w:val="20"/>
        </w:rPr>
      </w:pPr>
    </w:p>
    <w:p w:rsidR="002978B4" w:rsidRPr="004E774D" w:rsidRDefault="002978B4" w:rsidP="002978B4">
      <w:pPr>
        <w:rPr>
          <w:rFonts w:ascii="Times New Roman" w:hAnsi="Times New Roman"/>
          <w:sz w:val="20"/>
          <w:szCs w:val="20"/>
        </w:rPr>
      </w:pPr>
    </w:p>
    <w:p w:rsidR="002978B4" w:rsidRPr="00BD128A" w:rsidRDefault="002978B4" w:rsidP="002978B4">
      <w:pPr>
        <w:rPr>
          <w:rFonts w:ascii="Times New Roman" w:hAnsi="Times New Roman"/>
          <w:sz w:val="20"/>
          <w:szCs w:val="20"/>
        </w:rPr>
      </w:pPr>
    </w:p>
    <w:p w:rsidR="0018714B" w:rsidRPr="00BD128A" w:rsidRDefault="0018714B" w:rsidP="002978B4">
      <w:pPr>
        <w:rPr>
          <w:rFonts w:ascii="Times New Roman" w:hAnsi="Times New Roman"/>
          <w:sz w:val="20"/>
          <w:szCs w:val="20"/>
        </w:rPr>
      </w:pPr>
    </w:p>
    <w:p w:rsidR="0018714B" w:rsidRPr="00BD128A" w:rsidRDefault="0018714B" w:rsidP="002978B4">
      <w:pPr>
        <w:rPr>
          <w:rFonts w:ascii="Times New Roman" w:hAnsi="Times New Roman"/>
          <w:sz w:val="20"/>
          <w:szCs w:val="20"/>
        </w:rPr>
      </w:pPr>
    </w:p>
    <w:p w:rsidR="0018714B" w:rsidRPr="00BD128A" w:rsidRDefault="0018714B" w:rsidP="002978B4">
      <w:pPr>
        <w:rPr>
          <w:rFonts w:ascii="Times New Roman" w:hAnsi="Times New Roman"/>
          <w:sz w:val="20"/>
          <w:szCs w:val="20"/>
        </w:rPr>
      </w:pPr>
    </w:p>
    <w:p w:rsidR="002978B4" w:rsidRDefault="002978B4" w:rsidP="002978B4">
      <w:pPr>
        <w:rPr>
          <w:rFonts w:ascii="Times New Roman" w:hAnsi="Times New Roman"/>
          <w:sz w:val="20"/>
          <w:szCs w:val="20"/>
        </w:rPr>
      </w:pPr>
    </w:p>
    <w:p w:rsidR="00BE62B7" w:rsidRDefault="00BE62B7" w:rsidP="002978B4">
      <w:pPr>
        <w:rPr>
          <w:rFonts w:ascii="Times New Roman" w:hAnsi="Times New Roman"/>
          <w:sz w:val="20"/>
          <w:szCs w:val="20"/>
        </w:rPr>
      </w:pPr>
    </w:p>
    <w:p w:rsidR="00BE62B7" w:rsidRPr="004E774D" w:rsidRDefault="00BE62B7" w:rsidP="002978B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8714B" w:rsidRPr="00BD128A" w:rsidRDefault="0018714B" w:rsidP="0018714B">
      <w:pPr>
        <w:pStyle w:val="Default"/>
        <w:jc w:val="center"/>
        <w:rPr>
          <w:b/>
          <w:bCs/>
          <w:color w:val="auto"/>
        </w:rPr>
      </w:pPr>
    </w:p>
    <w:p w:rsidR="0018714B" w:rsidRPr="00BD128A" w:rsidRDefault="0018714B" w:rsidP="0018714B">
      <w:pPr>
        <w:pStyle w:val="Default"/>
        <w:jc w:val="center"/>
        <w:rPr>
          <w:b/>
          <w:bCs/>
          <w:color w:val="auto"/>
        </w:rPr>
      </w:pPr>
    </w:p>
    <w:p w:rsidR="0018714B" w:rsidRDefault="0018714B" w:rsidP="0018714B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СОДЕРЖАНИЕ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591"/>
        <w:gridCol w:w="456"/>
      </w:tblGrid>
      <w:tr w:rsidR="0018714B" w:rsidTr="00696D64">
        <w:trPr>
          <w:trHeight w:val="368"/>
        </w:trPr>
        <w:tc>
          <w:tcPr>
            <w:tcW w:w="0" w:type="auto"/>
            <w:gridSpan w:val="2"/>
          </w:tcPr>
          <w:p w:rsidR="0018714B" w:rsidRDefault="0018714B" w:rsidP="00696D64">
            <w:pPr>
              <w:pStyle w:val="Default"/>
              <w:jc w:val="center"/>
            </w:pPr>
          </w:p>
        </w:tc>
      </w:tr>
      <w:tr w:rsidR="0018714B" w:rsidTr="00696D64">
        <w:trPr>
          <w:trHeight w:val="597"/>
        </w:trPr>
        <w:tc>
          <w:tcPr>
            <w:tcW w:w="0" w:type="auto"/>
          </w:tcPr>
          <w:p w:rsidR="0018714B" w:rsidRDefault="0018714B" w:rsidP="00696D64">
            <w:pPr>
              <w:pStyle w:val="Default"/>
              <w:ind w:left="-2553"/>
              <w:rPr>
                <w:color w:val="auto"/>
              </w:rPr>
            </w:pPr>
          </w:p>
          <w:p w:rsidR="0018714B" w:rsidRDefault="0018714B" w:rsidP="00D15E8C">
            <w:pPr>
              <w:pStyle w:val="Default"/>
              <w:numPr>
                <w:ilvl w:val="0"/>
                <w:numId w:val="11"/>
              </w:numPr>
            </w:pPr>
            <w:r>
              <w:rPr>
                <w:b/>
                <w:bCs/>
              </w:rPr>
              <w:t>1. ПАСПОРТ РАБОЧЕЙ ПРОГРАММЫ УЧЕБНОЙ ДИСЦИПЛИНЫ</w:t>
            </w:r>
          </w:p>
          <w:p w:rsidR="0018714B" w:rsidRDefault="0018714B" w:rsidP="00696D64">
            <w:pPr>
              <w:pStyle w:val="Default"/>
            </w:pPr>
          </w:p>
        </w:tc>
        <w:tc>
          <w:tcPr>
            <w:tcW w:w="0" w:type="auto"/>
            <w:hideMark/>
          </w:tcPr>
          <w:p w:rsidR="0018714B" w:rsidRDefault="0018714B" w:rsidP="00696D64">
            <w:pPr>
              <w:pStyle w:val="Default"/>
            </w:pPr>
            <w:r>
              <w:t>4</w:t>
            </w:r>
          </w:p>
        </w:tc>
      </w:tr>
      <w:tr w:rsidR="0018714B" w:rsidTr="00696D64">
        <w:trPr>
          <w:trHeight w:val="597"/>
        </w:trPr>
        <w:tc>
          <w:tcPr>
            <w:tcW w:w="0" w:type="auto"/>
          </w:tcPr>
          <w:p w:rsidR="0018714B" w:rsidRDefault="0018714B" w:rsidP="00696D64">
            <w:pPr>
              <w:pStyle w:val="Default"/>
              <w:rPr>
                <w:color w:val="auto"/>
              </w:rPr>
            </w:pPr>
          </w:p>
          <w:p w:rsidR="0018714B" w:rsidRDefault="0018714B" w:rsidP="00D15E8C">
            <w:pPr>
              <w:pStyle w:val="Default"/>
              <w:numPr>
                <w:ilvl w:val="0"/>
                <w:numId w:val="12"/>
              </w:numPr>
            </w:pPr>
            <w:r>
              <w:rPr>
                <w:b/>
                <w:bCs/>
              </w:rPr>
              <w:t>2. СТРУКТУРА И СОДЕРЖАНИЕ УЧЕБНОЙ ДИСЦИПЛИНЫ</w:t>
            </w:r>
          </w:p>
          <w:p w:rsidR="0018714B" w:rsidRDefault="0018714B" w:rsidP="00696D64">
            <w:pPr>
              <w:pStyle w:val="Default"/>
            </w:pPr>
          </w:p>
        </w:tc>
        <w:tc>
          <w:tcPr>
            <w:tcW w:w="0" w:type="auto"/>
            <w:hideMark/>
          </w:tcPr>
          <w:p w:rsidR="0018714B" w:rsidRDefault="0018714B" w:rsidP="00696D64">
            <w:pPr>
              <w:pStyle w:val="Default"/>
            </w:pPr>
            <w:r>
              <w:t>6</w:t>
            </w:r>
          </w:p>
        </w:tc>
      </w:tr>
      <w:tr w:rsidR="0018714B" w:rsidTr="00696D64">
        <w:trPr>
          <w:trHeight w:val="597"/>
        </w:trPr>
        <w:tc>
          <w:tcPr>
            <w:tcW w:w="0" w:type="auto"/>
          </w:tcPr>
          <w:p w:rsidR="0018714B" w:rsidRDefault="0018714B" w:rsidP="00696D64">
            <w:pPr>
              <w:pStyle w:val="Default"/>
              <w:rPr>
                <w:color w:val="auto"/>
              </w:rPr>
            </w:pPr>
          </w:p>
          <w:p w:rsidR="007F5F76" w:rsidRPr="007F5F76" w:rsidRDefault="0018714B" w:rsidP="00D15E8C">
            <w:pPr>
              <w:pStyle w:val="Default"/>
              <w:numPr>
                <w:ilvl w:val="0"/>
                <w:numId w:val="13"/>
              </w:numPr>
            </w:pPr>
            <w:r>
              <w:rPr>
                <w:b/>
                <w:bCs/>
              </w:rPr>
              <w:t>3.</w:t>
            </w:r>
            <w:r w:rsidRPr="00471F6D">
              <w:rPr>
                <w:b/>
                <w:bCs/>
              </w:rPr>
              <w:t xml:space="preserve"> КОНТРОЛЬ И ОЦЕНКА РЕЗУЛЬТАТОВ ОСВОЕНИЯ </w:t>
            </w:r>
            <w:proofErr w:type="gramStart"/>
            <w:r w:rsidRPr="00471F6D">
              <w:rPr>
                <w:b/>
                <w:bCs/>
              </w:rPr>
              <w:t>УЧЕБНОЙ</w:t>
            </w:r>
            <w:proofErr w:type="gramEnd"/>
            <w:r w:rsidRPr="00471F6D">
              <w:rPr>
                <w:b/>
                <w:bCs/>
              </w:rPr>
              <w:t xml:space="preserve"> </w:t>
            </w:r>
          </w:p>
          <w:p w:rsidR="0018714B" w:rsidRDefault="007F5F76" w:rsidP="00D15E8C">
            <w:pPr>
              <w:pStyle w:val="Default"/>
              <w:numPr>
                <w:ilvl w:val="0"/>
                <w:numId w:val="13"/>
              </w:numPr>
            </w:pPr>
            <w:r>
              <w:rPr>
                <w:b/>
                <w:bCs/>
              </w:rPr>
              <w:t xml:space="preserve">     </w:t>
            </w:r>
            <w:r w:rsidR="0018714B" w:rsidRPr="00471F6D">
              <w:rPr>
                <w:b/>
                <w:bCs/>
              </w:rPr>
              <w:t>ДИСЦИПЛИНЫ</w:t>
            </w:r>
          </w:p>
          <w:p w:rsidR="0018714B" w:rsidRDefault="0018714B" w:rsidP="00696D64">
            <w:pPr>
              <w:pStyle w:val="Default"/>
            </w:pPr>
          </w:p>
        </w:tc>
        <w:tc>
          <w:tcPr>
            <w:tcW w:w="0" w:type="auto"/>
            <w:hideMark/>
          </w:tcPr>
          <w:p w:rsidR="0018714B" w:rsidRDefault="0018714B" w:rsidP="00696D64">
            <w:pPr>
              <w:pStyle w:val="Default"/>
            </w:pPr>
            <w:r>
              <w:t>13</w:t>
            </w:r>
          </w:p>
        </w:tc>
      </w:tr>
    </w:tbl>
    <w:p w:rsidR="002978B4" w:rsidRPr="004E774D" w:rsidRDefault="002978B4" w:rsidP="002978B4">
      <w:pPr>
        <w:rPr>
          <w:rFonts w:ascii="Times New Roman" w:hAnsi="Times New Roman"/>
          <w:sz w:val="24"/>
          <w:szCs w:val="24"/>
        </w:rPr>
      </w:pPr>
    </w:p>
    <w:p w:rsidR="002978B4" w:rsidRPr="004E774D" w:rsidRDefault="002978B4" w:rsidP="002978B4">
      <w:pPr>
        <w:rPr>
          <w:rFonts w:ascii="Times New Roman" w:hAnsi="Times New Roman"/>
          <w:b/>
          <w:sz w:val="24"/>
          <w:szCs w:val="24"/>
        </w:rPr>
      </w:pPr>
    </w:p>
    <w:p w:rsidR="002978B4" w:rsidRPr="004E774D" w:rsidRDefault="002978B4" w:rsidP="002978B4">
      <w:pPr>
        <w:rPr>
          <w:rFonts w:ascii="Times New Roman" w:hAnsi="Times New Roman"/>
          <w:sz w:val="24"/>
          <w:szCs w:val="24"/>
        </w:rPr>
        <w:sectPr w:rsidR="002978B4" w:rsidRPr="004E774D" w:rsidSect="00CD7492">
          <w:footerReference w:type="default" r:id="rId9"/>
          <w:type w:val="continuous"/>
          <w:pgSz w:w="11910" w:h="16840"/>
          <w:pgMar w:top="1060" w:right="1278" w:bottom="280" w:left="1080" w:header="720" w:footer="720" w:gutter="0"/>
          <w:cols w:space="720"/>
        </w:sectPr>
      </w:pPr>
    </w:p>
    <w:p w:rsidR="00462886" w:rsidRPr="004E774D" w:rsidRDefault="00462886" w:rsidP="00D15E8C">
      <w:pPr>
        <w:pStyle w:val="1"/>
        <w:numPr>
          <w:ilvl w:val="0"/>
          <w:numId w:val="5"/>
        </w:numPr>
        <w:tabs>
          <w:tab w:val="left" w:pos="357"/>
        </w:tabs>
        <w:ind w:right="794" w:firstLine="0"/>
        <w:jc w:val="center"/>
        <w:rPr>
          <w:b w:val="0"/>
          <w:bCs w:val="0"/>
          <w:lang w:val="ru-RU"/>
        </w:rPr>
      </w:pPr>
      <w:r w:rsidRPr="004E774D">
        <w:rPr>
          <w:spacing w:val="-1"/>
          <w:lang w:val="ru-RU"/>
        </w:rPr>
        <w:lastRenderedPageBreak/>
        <w:t>ПАСПОРТРАБОЧЕЙПРОГРАММЫ</w:t>
      </w:r>
    </w:p>
    <w:p w:rsidR="00462886" w:rsidRDefault="00462886" w:rsidP="00E436C7">
      <w:pPr>
        <w:pStyle w:val="1"/>
        <w:tabs>
          <w:tab w:val="left" w:pos="357"/>
        </w:tabs>
        <w:ind w:right="794"/>
        <w:jc w:val="center"/>
        <w:rPr>
          <w:lang w:val="ru-RU"/>
        </w:rPr>
      </w:pPr>
      <w:r w:rsidRPr="004E774D">
        <w:rPr>
          <w:spacing w:val="-1"/>
          <w:lang w:val="ru-RU"/>
        </w:rPr>
        <w:t>ОБЩЕОБРАЗОВАТЕЛЬНОЙУЧЕБНОЙДИСЦИПЛИНЫ</w:t>
      </w:r>
    </w:p>
    <w:p w:rsidR="00462886" w:rsidRDefault="00462886" w:rsidP="00462886">
      <w:pPr>
        <w:pStyle w:val="1"/>
        <w:tabs>
          <w:tab w:val="left" w:pos="357"/>
        </w:tabs>
        <w:ind w:right="794"/>
        <w:jc w:val="center"/>
        <w:rPr>
          <w:spacing w:val="-1"/>
        </w:rPr>
      </w:pPr>
      <w:r w:rsidRPr="004E774D">
        <w:rPr>
          <w:lang w:val="ru-RU"/>
        </w:rPr>
        <w:t>ОУД</w:t>
      </w:r>
      <w:r>
        <w:rPr>
          <w:lang w:val="ru-RU"/>
        </w:rPr>
        <w:t>05</w:t>
      </w:r>
      <w:r w:rsidRPr="004E774D">
        <w:rPr>
          <w:lang w:val="ru-RU"/>
        </w:rPr>
        <w:t xml:space="preserve">. </w:t>
      </w:r>
      <w:r w:rsidRPr="004E774D">
        <w:rPr>
          <w:spacing w:val="-1"/>
          <w:lang w:val="ru-RU"/>
        </w:rPr>
        <w:t>АСТ</w:t>
      </w:r>
      <w:r>
        <w:rPr>
          <w:spacing w:val="-1"/>
          <w:lang w:val="ru-RU"/>
        </w:rPr>
        <w:t>Р</w:t>
      </w:r>
      <w:r w:rsidRPr="004E774D">
        <w:rPr>
          <w:spacing w:val="-1"/>
          <w:lang w:val="ru-RU"/>
        </w:rPr>
        <w:t>ОНОМИЯ</w:t>
      </w:r>
    </w:p>
    <w:p w:rsidR="0018714B" w:rsidRPr="0018714B" w:rsidRDefault="0018714B" w:rsidP="00462886">
      <w:pPr>
        <w:pStyle w:val="1"/>
        <w:tabs>
          <w:tab w:val="left" w:pos="357"/>
        </w:tabs>
        <w:ind w:right="794"/>
        <w:jc w:val="center"/>
        <w:rPr>
          <w:b w:val="0"/>
          <w:bCs w:val="0"/>
        </w:rPr>
      </w:pPr>
    </w:p>
    <w:p w:rsidR="00462886" w:rsidRPr="0018714B" w:rsidRDefault="00462886" w:rsidP="00D15E8C">
      <w:pPr>
        <w:widowControl w:val="0"/>
        <w:numPr>
          <w:ilvl w:val="1"/>
          <w:numId w:val="5"/>
        </w:numPr>
        <w:tabs>
          <w:tab w:val="left" w:pos="837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E794D">
        <w:rPr>
          <w:rFonts w:ascii="Times New Roman" w:hAnsi="Times New Roman"/>
          <w:b/>
          <w:spacing w:val="-1"/>
          <w:sz w:val="24"/>
        </w:rPr>
        <w:t>Пояснительнаязаписка</w:t>
      </w:r>
      <w:r>
        <w:rPr>
          <w:rFonts w:ascii="Times New Roman" w:hAnsi="Times New Roman"/>
          <w:b/>
          <w:spacing w:val="-1"/>
          <w:sz w:val="24"/>
        </w:rPr>
        <w:t xml:space="preserve">. </w:t>
      </w:r>
    </w:p>
    <w:p w:rsidR="0018714B" w:rsidRPr="001E794D" w:rsidRDefault="0018714B" w:rsidP="0018714B">
      <w:pPr>
        <w:widowControl w:val="0"/>
        <w:tabs>
          <w:tab w:val="left" w:pos="837"/>
        </w:tabs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696D64" w:rsidRDefault="00696D64" w:rsidP="00CD7492">
      <w:pPr>
        <w:widowControl w:val="0"/>
        <w:tabs>
          <w:tab w:val="left" w:pos="8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Программа общеобра</w:t>
      </w:r>
      <w:r w:rsidR="00CD7492">
        <w:rPr>
          <w:rFonts w:ascii="Times New Roman" w:hAnsi="Times New Roman" w:cs="Times New Roman"/>
          <w:sz w:val="24"/>
          <w:szCs w:val="24"/>
        </w:rPr>
        <w:t xml:space="preserve">зовательной учебной дисциплины </w:t>
      </w:r>
      <w:r w:rsidR="00CD7492" w:rsidRPr="00CD7492">
        <w:rPr>
          <w:rFonts w:ascii="Times New Roman" w:hAnsi="Times New Roman"/>
          <w:sz w:val="24"/>
          <w:szCs w:val="24"/>
        </w:rPr>
        <w:t>ОУД. 05</w:t>
      </w:r>
      <w:r w:rsidR="00CD7492">
        <w:rPr>
          <w:rFonts w:ascii="Times New Roman" w:hAnsi="Times New Roman" w:cs="Times New Roman"/>
          <w:sz w:val="24"/>
          <w:szCs w:val="24"/>
        </w:rPr>
        <w:t xml:space="preserve">Астрономия </w:t>
      </w:r>
      <w:r w:rsidRPr="00E177FC">
        <w:rPr>
          <w:rFonts w:ascii="Times New Roman" w:hAnsi="Times New Roman" w:cs="Times New Roman"/>
          <w:sz w:val="24"/>
          <w:szCs w:val="24"/>
        </w:rPr>
        <w:t xml:space="preserve">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служащих, специалистов среднего звена. </w:t>
      </w:r>
    </w:p>
    <w:p w:rsidR="00696D64" w:rsidRDefault="00696D64" w:rsidP="00CD7492">
      <w:pPr>
        <w:widowControl w:val="0"/>
        <w:tabs>
          <w:tab w:val="left" w:pos="8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6D64" w:rsidRPr="00E177FC" w:rsidRDefault="00CD7492" w:rsidP="00CD7492">
      <w:pPr>
        <w:widowControl w:val="0"/>
        <w:tabs>
          <w:tab w:val="left" w:pos="83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CD7492">
        <w:rPr>
          <w:rFonts w:ascii="Times New Roman" w:hAnsi="Times New Roman"/>
          <w:sz w:val="24"/>
          <w:szCs w:val="24"/>
        </w:rPr>
        <w:t>ОУД. 05</w:t>
      </w:r>
      <w:r w:rsidR="00696D64" w:rsidRPr="00E177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строномия</w:t>
      </w:r>
      <w:r w:rsidR="00696D64" w:rsidRPr="00E177F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Приказом </w:t>
      </w:r>
      <w:proofErr w:type="spellStart"/>
      <w:r w:rsidR="00696D64" w:rsidRPr="00E177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96D64" w:rsidRPr="00E177FC">
        <w:rPr>
          <w:rFonts w:ascii="Times New Roman" w:hAnsi="Times New Roman" w:cs="Times New Roman"/>
          <w:sz w:val="24"/>
          <w:szCs w:val="24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="00696D64" w:rsidRPr="00E177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96D64" w:rsidRPr="00E177FC">
        <w:rPr>
          <w:rFonts w:ascii="Times New Roman" w:hAnsi="Times New Roman" w:cs="Times New Roman"/>
          <w:sz w:val="24"/>
          <w:szCs w:val="24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</w:t>
      </w:r>
      <w:r w:rsidRPr="00CD7492">
        <w:rPr>
          <w:rFonts w:ascii="Times New Roman" w:hAnsi="Times New Roman"/>
          <w:sz w:val="24"/>
          <w:szCs w:val="24"/>
        </w:rPr>
        <w:t>ОУД. 05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="00696D64" w:rsidRPr="00E177FC">
        <w:rPr>
          <w:rFonts w:ascii="Times New Roman" w:hAnsi="Times New Roman" w:cs="Times New Roman"/>
          <w:sz w:val="24"/>
          <w:szCs w:val="24"/>
        </w:rPr>
        <w:t>.</w:t>
      </w:r>
    </w:p>
    <w:p w:rsidR="0018714B" w:rsidRPr="00BD128A" w:rsidRDefault="0018714B" w:rsidP="00462886">
      <w:pPr>
        <w:pStyle w:val="a3"/>
        <w:tabs>
          <w:tab w:val="left" w:pos="545"/>
        </w:tabs>
        <w:spacing w:before="0"/>
        <w:rPr>
          <w:lang w:val="ru-RU"/>
        </w:rPr>
      </w:pPr>
    </w:p>
    <w:p w:rsidR="00462886" w:rsidRPr="0018714B" w:rsidRDefault="00462886" w:rsidP="00D15E8C">
      <w:pPr>
        <w:pStyle w:val="1"/>
        <w:numPr>
          <w:ilvl w:val="1"/>
          <w:numId w:val="5"/>
        </w:numPr>
        <w:spacing w:before="0"/>
        <w:ind w:right="299" w:firstLine="26"/>
        <w:rPr>
          <w:b w:val="0"/>
          <w:bCs w:val="0"/>
          <w:lang w:val="ru-RU"/>
        </w:rPr>
      </w:pPr>
      <w:r w:rsidRPr="004E774D">
        <w:rPr>
          <w:lang w:val="ru-RU"/>
        </w:rPr>
        <w:t>Место</w:t>
      </w:r>
      <w:r w:rsidRPr="004E774D">
        <w:rPr>
          <w:spacing w:val="-1"/>
          <w:lang w:val="ru-RU"/>
        </w:rPr>
        <w:t>учебнойдисциплины</w:t>
      </w:r>
      <w:r w:rsidRPr="004E774D">
        <w:rPr>
          <w:lang w:val="ru-RU"/>
        </w:rPr>
        <w:t>в</w:t>
      </w:r>
      <w:r w:rsidRPr="004E774D">
        <w:rPr>
          <w:spacing w:val="-1"/>
          <w:lang w:val="ru-RU"/>
        </w:rPr>
        <w:t>структуре</w:t>
      </w:r>
      <w:r w:rsidRPr="004E774D">
        <w:rPr>
          <w:spacing w:val="-2"/>
          <w:lang w:val="ru-RU"/>
        </w:rPr>
        <w:t>основной</w:t>
      </w:r>
      <w:r w:rsidRPr="004E774D">
        <w:rPr>
          <w:spacing w:val="-1"/>
          <w:lang w:val="ru-RU"/>
        </w:rPr>
        <w:t>профессиональнойобразовательнойпрограммы:</w:t>
      </w:r>
    </w:p>
    <w:p w:rsidR="0018714B" w:rsidRPr="004E774D" w:rsidRDefault="0018714B" w:rsidP="0018714B">
      <w:pPr>
        <w:pStyle w:val="1"/>
        <w:spacing w:before="0"/>
        <w:ind w:left="142" w:right="299"/>
        <w:rPr>
          <w:b w:val="0"/>
          <w:bCs w:val="0"/>
          <w:lang w:val="ru-RU"/>
        </w:rPr>
      </w:pPr>
    </w:p>
    <w:p w:rsidR="00462886" w:rsidRPr="00BD128A" w:rsidRDefault="00CD7492" w:rsidP="00462886">
      <w:pPr>
        <w:pStyle w:val="a3"/>
        <w:spacing w:before="0"/>
        <w:ind w:right="289" w:firstLine="568"/>
        <w:jc w:val="both"/>
        <w:rPr>
          <w:spacing w:val="-1"/>
          <w:lang w:val="ru-RU"/>
        </w:rPr>
      </w:pPr>
      <w:r w:rsidRPr="00CD7492">
        <w:rPr>
          <w:lang w:val="ru-RU"/>
        </w:rPr>
        <w:t>ОУД. 05</w:t>
      </w:r>
      <w:r w:rsidR="00462886" w:rsidRPr="004E774D">
        <w:rPr>
          <w:spacing w:val="-1"/>
          <w:lang w:val="ru-RU"/>
        </w:rPr>
        <w:t>Астрономия»</w:t>
      </w:r>
      <w:r w:rsidR="00462886" w:rsidRPr="004E774D">
        <w:rPr>
          <w:lang w:val="ru-RU"/>
        </w:rPr>
        <w:t>является</w:t>
      </w:r>
      <w:r w:rsidR="00462886" w:rsidRPr="004E774D">
        <w:rPr>
          <w:spacing w:val="-1"/>
          <w:lang w:val="ru-RU"/>
        </w:rPr>
        <w:t>учебнойдисциплиной</w:t>
      </w:r>
      <w:r w:rsidR="00462886" w:rsidRPr="004E774D">
        <w:rPr>
          <w:lang w:val="ru-RU"/>
        </w:rPr>
        <w:t>повыборуиз</w:t>
      </w:r>
      <w:r w:rsidR="00462886" w:rsidRPr="004E774D">
        <w:rPr>
          <w:spacing w:val="-1"/>
          <w:lang w:val="ru-RU"/>
        </w:rPr>
        <w:t>обязательной</w:t>
      </w:r>
      <w:r w:rsidR="00462886" w:rsidRPr="004E774D">
        <w:rPr>
          <w:lang w:val="ru-RU"/>
        </w:rPr>
        <w:t>предметнойобласти</w:t>
      </w:r>
      <w:r w:rsidR="00462886" w:rsidRPr="004E774D">
        <w:rPr>
          <w:spacing w:val="-1"/>
          <w:lang w:val="ru-RU"/>
        </w:rPr>
        <w:t>«Естественные</w:t>
      </w:r>
      <w:r w:rsidR="00462886" w:rsidRPr="004E774D">
        <w:rPr>
          <w:lang w:val="ru-RU"/>
        </w:rPr>
        <w:t>науки»ФГОСсреднего</w:t>
      </w:r>
      <w:r w:rsidR="00462886" w:rsidRPr="004E774D">
        <w:rPr>
          <w:spacing w:val="-1"/>
          <w:lang w:val="ru-RU"/>
        </w:rPr>
        <w:t>общегообразования</w:t>
      </w:r>
      <w:r w:rsidR="00462886" w:rsidRPr="004E774D">
        <w:rPr>
          <w:lang w:val="ru-RU"/>
        </w:rPr>
        <w:t>и</w:t>
      </w:r>
      <w:r w:rsidR="00462886" w:rsidRPr="004E774D">
        <w:rPr>
          <w:spacing w:val="-1"/>
          <w:lang w:val="ru-RU"/>
        </w:rPr>
        <w:t>изучается</w:t>
      </w:r>
      <w:r w:rsidR="00462886" w:rsidRPr="004E774D">
        <w:rPr>
          <w:lang w:val="ru-RU"/>
        </w:rPr>
        <w:t>в</w:t>
      </w:r>
      <w:r w:rsidR="00462886" w:rsidRPr="004E774D">
        <w:rPr>
          <w:spacing w:val="-1"/>
          <w:lang w:val="ru-RU"/>
        </w:rPr>
        <w:t>общеобразовательномциклеучебного</w:t>
      </w:r>
      <w:r w:rsidR="00462886" w:rsidRPr="004E774D">
        <w:rPr>
          <w:lang w:val="ru-RU"/>
        </w:rPr>
        <w:t>плана</w:t>
      </w:r>
      <w:r w:rsidR="00462886" w:rsidRPr="004E774D">
        <w:rPr>
          <w:spacing w:val="-1"/>
          <w:lang w:val="ru-RU"/>
        </w:rPr>
        <w:t>ОПОП</w:t>
      </w:r>
      <w:r w:rsidR="00462886" w:rsidRPr="004E774D">
        <w:rPr>
          <w:lang w:val="ru-RU"/>
        </w:rPr>
        <w:t>СПОнабазе</w:t>
      </w:r>
      <w:r w:rsidR="00462886" w:rsidRPr="004E774D">
        <w:rPr>
          <w:spacing w:val="-1"/>
          <w:lang w:val="ru-RU"/>
        </w:rPr>
        <w:t>основного</w:t>
      </w:r>
      <w:r w:rsidR="00462886" w:rsidRPr="004E774D">
        <w:rPr>
          <w:lang w:val="ru-RU"/>
        </w:rPr>
        <w:t>общегообразованияс</w:t>
      </w:r>
      <w:r w:rsidR="00462886" w:rsidRPr="004E774D">
        <w:rPr>
          <w:spacing w:val="-1"/>
          <w:lang w:val="ru-RU"/>
        </w:rPr>
        <w:t>получением</w:t>
      </w:r>
      <w:r w:rsidR="00462886" w:rsidRPr="004E774D">
        <w:rPr>
          <w:lang w:val="ru-RU"/>
        </w:rPr>
        <w:t xml:space="preserve"> среднего общего </w:t>
      </w:r>
      <w:r w:rsidR="00462886" w:rsidRPr="004E774D">
        <w:rPr>
          <w:spacing w:val="-1"/>
          <w:lang w:val="ru-RU"/>
        </w:rPr>
        <w:t>образования.</w:t>
      </w:r>
    </w:p>
    <w:p w:rsidR="0018714B" w:rsidRPr="00BD128A" w:rsidRDefault="0018714B" w:rsidP="00462886">
      <w:pPr>
        <w:pStyle w:val="a3"/>
        <w:spacing w:before="0"/>
        <w:ind w:right="289" w:firstLine="568"/>
        <w:jc w:val="both"/>
        <w:rPr>
          <w:lang w:val="ru-RU"/>
        </w:rPr>
      </w:pPr>
    </w:p>
    <w:p w:rsidR="00E436C7" w:rsidRPr="00BD128A" w:rsidRDefault="00E436C7" w:rsidP="00E436C7">
      <w:pPr>
        <w:widowControl w:val="0"/>
        <w:tabs>
          <w:tab w:val="left" w:pos="537"/>
        </w:tabs>
        <w:spacing w:after="0" w:line="240" w:lineRule="auto"/>
        <w:ind w:left="536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B7133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B713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освоенияучебнойдисциплины:</w:t>
      </w:r>
    </w:p>
    <w:p w:rsidR="0018714B" w:rsidRPr="00BD128A" w:rsidRDefault="0018714B" w:rsidP="00E436C7">
      <w:pPr>
        <w:widowControl w:val="0"/>
        <w:tabs>
          <w:tab w:val="left" w:pos="537"/>
        </w:tabs>
        <w:spacing w:after="0" w:line="240" w:lineRule="auto"/>
        <w:ind w:left="53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36C7" w:rsidRPr="00BD128A" w:rsidRDefault="00E436C7" w:rsidP="00E436C7">
      <w:pPr>
        <w:shd w:val="clear" w:color="auto" w:fill="FFFFFF"/>
        <w:spacing w:after="0" w:line="240" w:lineRule="auto"/>
        <w:ind w:left="360"/>
      </w:pP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Изучение учебной дисциплины </w:t>
      </w:r>
      <w:r w:rsidR="00CD7492" w:rsidRPr="00CD7492">
        <w:rPr>
          <w:rFonts w:ascii="Times New Roman" w:hAnsi="Times New Roman"/>
          <w:sz w:val="24"/>
          <w:szCs w:val="24"/>
        </w:rPr>
        <w:t>ОУД. 05</w:t>
      </w:r>
      <w:r>
        <w:rPr>
          <w:rFonts w:ascii="Times New Roman" w:eastAsia="Times New Roman" w:hAnsi="Times New Roman" w:cs="Times New Roman"/>
          <w:sz w:val="24"/>
          <w:szCs w:val="24"/>
        </w:rPr>
        <w:t>Астрономия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 следующих результатов:</w:t>
      </w:r>
      <w:r w:rsidRPr="00CF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формирование</w:t>
      </w:r>
      <w:r w:rsidRPr="00CF1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общих компетенций:</w:t>
      </w:r>
    </w:p>
    <w:p w:rsidR="0018714B" w:rsidRPr="00BD128A" w:rsidRDefault="0018714B" w:rsidP="00E436C7">
      <w:pPr>
        <w:shd w:val="clear" w:color="auto" w:fill="FFFFFF"/>
        <w:spacing w:after="0" w:line="240" w:lineRule="auto"/>
        <w:ind w:left="360"/>
      </w:pPr>
    </w:p>
    <w:p w:rsidR="00E436C7" w:rsidRPr="00B71331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436C7" w:rsidRPr="00B71331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436C7" w:rsidRPr="00B71331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E436C7" w:rsidRPr="00B71331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436C7" w:rsidRPr="00B71331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436C7" w:rsidRPr="00B71331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436C7" w:rsidRPr="00BD128A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8714B" w:rsidRPr="00BD128A" w:rsidRDefault="0018714B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6C7" w:rsidRPr="00BD128A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8714B" w:rsidRPr="00BD128A" w:rsidRDefault="0018714B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6C7" w:rsidRPr="00B71331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436C7" w:rsidRPr="00B71331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E436C7" w:rsidRPr="00B60EF9" w:rsidRDefault="00E436C7" w:rsidP="00E43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11. Планировать предпринимательскую деятельность в профессиональной </w:t>
      </w:r>
      <w:r w:rsidR="002B4489" w:rsidRPr="00B71331">
        <w:rPr>
          <w:rFonts w:ascii="Times New Roman" w:hAnsi="Times New Roman" w:cs="Times New Roman"/>
          <w:sz w:val="24"/>
          <w:szCs w:val="24"/>
        </w:rPr>
        <w:t>сфере.</w:t>
      </w:r>
    </w:p>
    <w:p w:rsidR="0018714B" w:rsidRPr="00BD128A" w:rsidRDefault="00E436C7" w:rsidP="00E436C7">
      <w:pPr>
        <w:pStyle w:val="a3"/>
        <w:rPr>
          <w:spacing w:val="-1"/>
          <w:lang w:val="ru-RU"/>
        </w:rPr>
      </w:pPr>
      <w:r w:rsidRPr="00E436C7">
        <w:rPr>
          <w:spacing w:val="-1"/>
          <w:lang w:val="ru-RU"/>
        </w:rPr>
        <w:t xml:space="preserve">Изучение учебной дисциплины </w:t>
      </w:r>
      <w:r w:rsidR="00CD7492" w:rsidRPr="00CD7492">
        <w:rPr>
          <w:lang w:val="ru-RU"/>
        </w:rPr>
        <w:t>ОУД. 05</w:t>
      </w:r>
      <w:r>
        <w:rPr>
          <w:lang w:val="ru-RU"/>
        </w:rPr>
        <w:t>Астрономия</w:t>
      </w:r>
      <w:r w:rsidRPr="00E436C7">
        <w:rPr>
          <w:spacing w:val="-1"/>
          <w:lang w:val="ru-RU"/>
        </w:rPr>
        <w:t xml:space="preserve">должно </w:t>
      </w:r>
      <w:r w:rsidRPr="00E436C7">
        <w:rPr>
          <w:lang w:val="ru-RU"/>
        </w:rPr>
        <w:t xml:space="preserve">обеспечить </w:t>
      </w:r>
      <w:r w:rsidRPr="00E436C7">
        <w:rPr>
          <w:spacing w:val="-1"/>
          <w:lang w:val="ru-RU"/>
        </w:rPr>
        <w:t>достижение</w:t>
      </w:r>
    </w:p>
    <w:p w:rsidR="00E436C7" w:rsidRPr="00E436C7" w:rsidRDefault="00E436C7" w:rsidP="00E436C7">
      <w:pPr>
        <w:pStyle w:val="a3"/>
        <w:rPr>
          <w:lang w:val="ru-RU"/>
        </w:rPr>
      </w:pPr>
    </w:p>
    <w:p w:rsidR="00462886" w:rsidRDefault="00462886" w:rsidP="004628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iCs/>
          <w:sz w:val="24"/>
          <w:szCs w:val="24"/>
          <w:lang w:val="en-US"/>
        </w:rPr>
      </w:pPr>
      <w:r w:rsidRPr="00AB4A05"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  <w:proofErr w:type="gramStart"/>
      <w:r w:rsidRPr="00AB4A05">
        <w:rPr>
          <w:rFonts w:ascii="Times New Roman" w:hAnsi="Times New Roman"/>
          <w:b/>
          <w:iCs/>
          <w:sz w:val="24"/>
          <w:szCs w:val="24"/>
        </w:rPr>
        <w:t xml:space="preserve"> :</w:t>
      </w:r>
      <w:proofErr w:type="gramEnd"/>
    </w:p>
    <w:p w:rsidR="0018714B" w:rsidRPr="0018714B" w:rsidRDefault="0018714B" w:rsidP="004628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462886" w:rsidRPr="00AB4A05" w:rsidRDefault="00462886" w:rsidP="00D15E8C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AB4A05">
        <w:rPr>
          <w:rFonts w:ascii="Times New Roman" w:hAnsi="Times New Roman"/>
          <w:sz w:val="24"/>
          <w:szCs w:val="24"/>
          <w:lang w:val="ru-RU" w:eastAsia="ru-RU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видимоеиреальное</w:t>
      </w:r>
      <w:proofErr w:type="gramEnd"/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 </w:t>
      </w:r>
      <w:proofErr w:type="gramEnd"/>
    </w:p>
    <w:p w:rsidR="00462886" w:rsidRPr="00AB4A05" w:rsidRDefault="00462886" w:rsidP="00D15E8C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</w:t>
      </w:r>
      <w:proofErr w:type="gramEnd"/>
    </w:p>
    <w:p w:rsidR="00462886" w:rsidRPr="00AB4A05" w:rsidRDefault="00462886" w:rsidP="00D15E8C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after="44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смысл работ и формулировку законов: </w:t>
      </w:r>
      <w:proofErr w:type="gramStart"/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Аристотеля, Птолемея, Галилея, Коперника, Бруно, Ломоносова, Гершеля, Браге, Кеплера, Ньютона, Адамса, Галлея, Белопольского, Бредихина, Струве, </w:t>
      </w:r>
      <w:proofErr w:type="spellStart"/>
      <w:r w:rsidRPr="00AB4A05">
        <w:rPr>
          <w:rFonts w:ascii="Times New Roman" w:hAnsi="Times New Roman"/>
          <w:sz w:val="24"/>
          <w:szCs w:val="24"/>
          <w:lang w:val="ru-RU" w:eastAsia="ru-RU"/>
        </w:rPr>
        <w:t>Герцшпрунга</w:t>
      </w:r>
      <w:proofErr w:type="spellEnd"/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-Рассела, Хаббла, Доплера, Фридмана, Эйнштейна; </w:t>
      </w:r>
      <w:proofErr w:type="gramEnd"/>
    </w:p>
    <w:p w:rsidR="00462886" w:rsidRPr="00AB4A05" w:rsidRDefault="00462886" w:rsidP="00D15E8C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использовать карту звездного неба для нахождения координат светила; </w:t>
      </w:r>
    </w:p>
    <w:p w:rsidR="00462886" w:rsidRPr="00AB4A05" w:rsidRDefault="00462886" w:rsidP="00D15E8C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after="44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 выражение результаты измерений и расчетов в единицах Международной системы; </w:t>
      </w:r>
    </w:p>
    <w:p w:rsidR="00462886" w:rsidRPr="00AB4A05" w:rsidRDefault="00462886" w:rsidP="00D15E8C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after="44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приведение примеров практического использования астрономических знаний о небесных телах и их системах; </w:t>
      </w:r>
    </w:p>
    <w:p w:rsidR="00462886" w:rsidRPr="00AD7126" w:rsidRDefault="00462886" w:rsidP="00D15E8C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 решение задачи на применение изученных астрономич</w:t>
      </w:r>
      <w:r>
        <w:rPr>
          <w:rFonts w:ascii="Times New Roman" w:hAnsi="Times New Roman"/>
          <w:sz w:val="24"/>
          <w:szCs w:val="24"/>
          <w:lang w:val="ru-RU" w:eastAsia="ru-RU"/>
        </w:rPr>
        <w:t>еских законов.</w:t>
      </w:r>
    </w:p>
    <w:p w:rsidR="00462886" w:rsidRDefault="00462886" w:rsidP="0018714B">
      <w:pPr>
        <w:pStyle w:val="a3"/>
        <w:tabs>
          <w:tab w:val="left" w:pos="837"/>
        </w:tabs>
        <w:spacing w:before="0" w:line="360" w:lineRule="auto"/>
        <w:ind w:left="0"/>
        <w:rPr>
          <w:b/>
          <w:spacing w:val="-1"/>
          <w:lang w:val="ru-RU"/>
        </w:rPr>
      </w:pPr>
    </w:p>
    <w:p w:rsidR="00462886" w:rsidRPr="0018714B" w:rsidRDefault="00462886" w:rsidP="00D15E8C">
      <w:pPr>
        <w:pStyle w:val="a3"/>
        <w:numPr>
          <w:ilvl w:val="1"/>
          <w:numId w:val="8"/>
        </w:numPr>
        <w:tabs>
          <w:tab w:val="left" w:pos="837"/>
        </w:tabs>
        <w:spacing w:before="0" w:line="360" w:lineRule="auto"/>
        <w:rPr>
          <w:b/>
          <w:spacing w:val="-1"/>
          <w:lang w:val="ru-RU"/>
        </w:rPr>
      </w:pPr>
      <w:r w:rsidRPr="00EC7A45">
        <w:rPr>
          <w:b/>
          <w:spacing w:val="-1"/>
          <w:lang w:val="ru-RU"/>
        </w:rPr>
        <w:t xml:space="preserve">Перечень тем индивидуальных проектов </w:t>
      </w:r>
      <w:proofErr w:type="gramStart"/>
      <w:r w:rsidRPr="00EC7A45">
        <w:rPr>
          <w:b/>
          <w:spacing w:val="-1"/>
          <w:lang w:val="ru-RU"/>
        </w:rPr>
        <w:t xml:space="preserve">( </w:t>
      </w:r>
      <w:proofErr w:type="gramEnd"/>
      <w:r w:rsidRPr="00EC7A45">
        <w:rPr>
          <w:b/>
          <w:spacing w:val="-1"/>
          <w:lang w:val="ru-RU"/>
        </w:rPr>
        <w:t xml:space="preserve">информационных, творческих, социальных, прикладных и др.) примерная тематика исследовательскихработ в области естественной  дисциплины «Астрономия»  </w:t>
      </w:r>
    </w:p>
    <w:p w:rsidR="00696D64" w:rsidRPr="00696D64" w:rsidRDefault="00696D64" w:rsidP="00696D64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96D64">
        <w:rPr>
          <w:rFonts w:ascii="Times New Roman" w:hAnsi="Times New Roman"/>
          <w:sz w:val="24"/>
          <w:szCs w:val="24"/>
        </w:rPr>
        <w:t>1. Астрономия — древнейшая из наук.</w:t>
      </w:r>
    </w:p>
    <w:p w:rsidR="00696D64" w:rsidRPr="00696D64" w:rsidRDefault="00696D64" w:rsidP="00696D64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96D64">
        <w:rPr>
          <w:rFonts w:ascii="Times New Roman" w:hAnsi="Times New Roman"/>
          <w:sz w:val="24"/>
          <w:szCs w:val="24"/>
        </w:rPr>
        <w:t xml:space="preserve"> 2. Современные обсерватории.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 3. Об истории возникновения названий созвездий и звезд.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 4. История календаря.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lastRenderedPageBreak/>
        <w:t xml:space="preserve">5. Хранение и передача точного времени.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6. История происхождения названий ярчайших объектов неба.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7. Прецессия земной оси и изменение координат светил с течением времени.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8. Системы координат в астрономии и границы их применимости.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>9. Античные представления философов о строении мира.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 10. Точки Лагранжа.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11. Современные методы геодезических измерений.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12. История открытия Плутона и Нептуна.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>13. Конструктивные особенности совет</w:t>
      </w:r>
      <w:r>
        <w:rPr>
          <w:rFonts w:ascii="Times New Roman" w:hAnsi="Times New Roman"/>
          <w:sz w:val="24"/>
          <w:szCs w:val="24"/>
          <w:lang w:val="ru-RU"/>
        </w:rPr>
        <w:t xml:space="preserve">ских и американских космических </w:t>
      </w:r>
      <w:r w:rsidRPr="00696D64">
        <w:rPr>
          <w:rFonts w:ascii="Times New Roman" w:hAnsi="Times New Roman"/>
          <w:sz w:val="24"/>
          <w:szCs w:val="24"/>
          <w:lang w:val="ru-RU"/>
        </w:rPr>
        <w:t xml:space="preserve">аппаратов.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14. Полеты АМС к планетам Солнечной системы.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15. Проекты по добыче полезных ископаемых на Луне.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16. Самые высокие горы планет земной группы.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17. Современные исследования планет земной группы АМС.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18. Парниковый эффект: польза или вред?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19. Полярные сияния.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20. Самая тяжелая и яркая звезда во Вселенной.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spellStart"/>
      <w:r w:rsidRPr="00696D64">
        <w:rPr>
          <w:rFonts w:ascii="Times New Roman" w:hAnsi="Times New Roman"/>
          <w:sz w:val="24"/>
          <w:szCs w:val="24"/>
          <w:lang w:val="ru-RU"/>
        </w:rPr>
        <w:t>Экзопланеты</w:t>
      </w:r>
      <w:proofErr w:type="spellEnd"/>
      <w:r w:rsidRPr="00696D6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>22. Правда и вымысел: белые и серые дыры.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 23. История открытия и изучения черных дыр.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24. Идеи множественности миров в работах Дж. Бруно.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>25. Идеи существования внеземного разума в работах философов-</w:t>
      </w:r>
      <w:proofErr w:type="spellStart"/>
      <w:r w:rsidRPr="00696D64">
        <w:rPr>
          <w:rFonts w:ascii="Times New Roman" w:hAnsi="Times New Roman"/>
          <w:sz w:val="24"/>
          <w:szCs w:val="24"/>
          <w:lang w:val="ru-RU"/>
        </w:rPr>
        <w:t>космистов</w:t>
      </w:r>
      <w:proofErr w:type="spellEnd"/>
      <w:r w:rsidRPr="00696D6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26. Проблема внеземного разума в научно-фантастической литературе.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27. Методы поиска </w:t>
      </w:r>
      <w:proofErr w:type="spellStart"/>
      <w:r w:rsidRPr="00696D64">
        <w:rPr>
          <w:rFonts w:ascii="Times New Roman" w:hAnsi="Times New Roman"/>
          <w:sz w:val="24"/>
          <w:szCs w:val="24"/>
          <w:lang w:val="ru-RU"/>
        </w:rPr>
        <w:t>экзопланет</w:t>
      </w:r>
      <w:proofErr w:type="spellEnd"/>
      <w:r w:rsidRPr="00696D6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28. История </w:t>
      </w:r>
      <w:proofErr w:type="spellStart"/>
      <w:r w:rsidRPr="00696D64">
        <w:rPr>
          <w:rFonts w:ascii="Times New Roman" w:hAnsi="Times New Roman"/>
          <w:sz w:val="24"/>
          <w:szCs w:val="24"/>
          <w:lang w:val="ru-RU"/>
        </w:rPr>
        <w:t>радиопосланий</w:t>
      </w:r>
      <w:proofErr w:type="spellEnd"/>
      <w:r w:rsidRPr="00696D64">
        <w:rPr>
          <w:rFonts w:ascii="Times New Roman" w:hAnsi="Times New Roman"/>
          <w:sz w:val="24"/>
          <w:szCs w:val="24"/>
          <w:lang w:val="ru-RU"/>
        </w:rPr>
        <w:t xml:space="preserve"> землян другим цивилизациям.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29. История поиска радиосигналов разумных цивилизаций.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 xml:space="preserve">30. Методы теоретической оценки возможности обнаружения внеземных цивилизаций на современном этапе развития землян. </w:t>
      </w:r>
    </w:p>
    <w:p w:rsidR="00696D64" w:rsidRPr="00696D64" w:rsidRDefault="00696D64" w:rsidP="00696D64">
      <w:pPr>
        <w:pStyle w:val="a5"/>
        <w:tabs>
          <w:tab w:val="left" w:pos="837"/>
        </w:tabs>
        <w:ind w:left="1080"/>
        <w:rPr>
          <w:rFonts w:ascii="Times New Roman" w:hAnsi="Times New Roman"/>
          <w:sz w:val="24"/>
          <w:szCs w:val="24"/>
          <w:lang w:val="ru-RU"/>
        </w:rPr>
      </w:pPr>
      <w:r w:rsidRPr="00696D64">
        <w:rPr>
          <w:rFonts w:ascii="Times New Roman" w:hAnsi="Times New Roman"/>
          <w:sz w:val="24"/>
          <w:szCs w:val="24"/>
          <w:lang w:val="ru-RU"/>
        </w:rPr>
        <w:t>31. Проекты переселения на другие планеты: фантазия или осуществимая реальность.</w:t>
      </w:r>
    </w:p>
    <w:p w:rsidR="0018714B" w:rsidRPr="00725967" w:rsidRDefault="0018714B" w:rsidP="0018714B">
      <w:pPr>
        <w:pStyle w:val="a3"/>
        <w:tabs>
          <w:tab w:val="left" w:pos="837"/>
        </w:tabs>
        <w:spacing w:before="0"/>
        <w:ind w:left="1080"/>
        <w:rPr>
          <w:b/>
          <w:spacing w:val="-1"/>
          <w:lang w:val="ru-RU"/>
        </w:rPr>
      </w:pPr>
    </w:p>
    <w:p w:rsidR="00462886" w:rsidRDefault="00462886" w:rsidP="00462886">
      <w:pPr>
        <w:pStyle w:val="1"/>
        <w:tabs>
          <w:tab w:val="left" w:pos="537"/>
        </w:tabs>
        <w:spacing w:before="0"/>
        <w:rPr>
          <w:spacing w:val="-1"/>
          <w:lang w:val="ru-RU"/>
        </w:rPr>
      </w:pPr>
      <w:r>
        <w:rPr>
          <w:spacing w:val="-1"/>
          <w:lang w:val="ru-RU"/>
        </w:rPr>
        <w:t xml:space="preserve">1.7. </w:t>
      </w:r>
      <w:r w:rsidRPr="004E774D">
        <w:rPr>
          <w:spacing w:val="-1"/>
          <w:lang w:val="ru-RU"/>
        </w:rPr>
        <w:t>Количество</w:t>
      </w:r>
      <w:r w:rsidRPr="004E774D">
        <w:rPr>
          <w:lang w:val="ru-RU"/>
        </w:rPr>
        <w:t xml:space="preserve">часовна </w:t>
      </w:r>
      <w:r w:rsidRPr="004E774D">
        <w:rPr>
          <w:spacing w:val="-1"/>
          <w:lang w:val="ru-RU"/>
        </w:rPr>
        <w:t>освоениерабочейпрограммыучебной</w:t>
      </w:r>
      <w:r>
        <w:rPr>
          <w:spacing w:val="-1"/>
          <w:lang w:val="ru-RU"/>
        </w:rPr>
        <w:t xml:space="preserve"> дисциплины.</w:t>
      </w:r>
    </w:p>
    <w:p w:rsidR="00A74F13" w:rsidRPr="00725967" w:rsidRDefault="00A74F13" w:rsidP="00462886">
      <w:pPr>
        <w:pStyle w:val="1"/>
        <w:tabs>
          <w:tab w:val="left" w:pos="537"/>
        </w:tabs>
        <w:spacing w:before="0"/>
        <w:rPr>
          <w:spacing w:val="-1"/>
          <w:lang w:val="ru-RU"/>
        </w:rPr>
      </w:pPr>
    </w:p>
    <w:p w:rsidR="00462886" w:rsidRDefault="00462886" w:rsidP="0046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A45">
        <w:rPr>
          <w:rFonts w:ascii="Times New Roman" w:hAnsi="Times New Roman"/>
          <w:sz w:val="24"/>
          <w:szCs w:val="24"/>
        </w:rPr>
        <w:t>При реализации содержания общеобразовате</w:t>
      </w:r>
      <w:r>
        <w:rPr>
          <w:rFonts w:ascii="Times New Roman" w:hAnsi="Times New Roman"/>
          <w:sz w:val="24"/>
          <w:szCs w:val="24"/>
        </w:rPr>
        <w:t>льной учебной</w:t>
      </w:r>
      <w:r w:rsidRPr="00EC7A45">
        <w:rPr>
          <w:rFonts w:ascii="Times New Roman" w:hAnsi="Times New Roman"/>
          <w:sz w:val="24"/>
          <w:szCs w:val="24"/>
        </w:rPr>
        <w:t xml:space="preserve"> дисциплины </w:t>
      </w:r>
      <w:r w:rsidR="00CD7492" w:rsidRPr="00CD7492">
        <w:rPr>
          <w:rFonts w:ascii="Times New Roman" w:hAnsi="Times New Roman"/>
          <w:sz w:val="24"/>
          <w:szCs w:val="24"/>
        </w:rPr>
        <w:t>ОУД. 05</w:t>
      </w:r>
      <w:r w:rsidR="00CD7492">
        <w:rPr>
          <w:rFonts w:ascii="Times New Roman" w:hAnsi="Times New Roman"/>
          <w:sz w:val="24"/>
          <w:szCs w:val="24"/>
        </w:rPr>
        <w:t>Астрономия</w:t>
      </w:r>
      <w:r w:rsidRPr="00EC7A45">
        <w:rPr>
          <w:rFonts w:ascii="Times New Roman" w:hAnsi="Times New Roman"/>
          <w:sz w:val="24"/>
          <w:szCs w:val="24"/>
        </w:rPr>
        <w:t xml:space="preserve"> в пред</w:t>
      </w:r>
      <w:r>
        <w:rPr>
          <w:rFonts w:ascii="Times New Roman" w:hAnsi="Times New Roman"/>
          <w:sz w:val="24"/>
          <w:szCs w:val="24"/>
        </w:rPr>
        <w:t xml:space="preserve">елах освоения ОПОП СПО на базе </w:t>
      </w:r>
      <w:r w:rsidRPr="00EC7A45">
        <w:rPr>
          <w:rFonts w:ascii="Times New Roman" w:hAnsi="Times New Roman"/>
          <w:sz w:val="24"/>
          <w:szCs w:val="24"/>
        </w:rPr>
        <w:t xml:space="preserve">основного общего образования с получением среднего общего образования  </w:t>
      </w:r>
      <w:r>
        <w:rPr>
          <w:rFonts w:ascii="Times New Roman" w:hAnsi="Times New Roman"/>
          <w:sz w:val="24"/>
          <w:szCs w:val="24"/>
        </w:rPr>
        <w:t>по профессии СПО</w:t>
      </w:r>
      <w:r w:rsidR="007F5F76">
        <w:rPr>
          <w:rFonts w:ascii="Times New Roman" w:hAnsi="Times New Roman"/>
          <w:sz w:val="24"/>
          <w:szCs w:val="24"/>
        </w:rPr>
        <w:t xml:space="preserve"> </w:t>
      </w:r>
      <w:r w:rsidRPr="00674A21">
        <w:rPr>
          <w:rFonts w:ascii="Times New Roman" w:hAnsi="Times New Roman"/>
          <w:sz w:val="24"/>
          <w:szCs w:val="24"/>
        </w:rPr>
        <w:t xml:space="preserve">43.01.09 </w:t>
      </w:r>
      <w:proofErr w:type="spellStart"/>
      <w:r w:rsidRPr="00674A21">
        <w:rPr>
          <w:rFonts w:ascii="Times New Roman" w:hAnsi="Times New Roman"/>
          <w:sz w:val="24"/>
          <w:szCs w:val="24"/>
        </w:rPr>
        <w:t>Повар</w:t>
      </w:r>
      <w:proofErr w:type="gramStart"/>
      <w:r w:rsidRPr="00674A21">
        <w:rPr>
          <w:rFonts w:ascii="Times New Roman" w:hAnsi="Times New Roman"/>
          <w:sz w:val="24"/>
          <w:szCs w:val="24"/>
        </w:rPr>
        <w:t>,к</w:t>
      </w:r>
      <w:proofErr w:type="gramEnd"/>
      <w:r w:rsidRPr="00674A21">
        <w:rPr>
          <w:rFonts w:ascii="Times New Roman" w:hAnsi="Times New Roman"/>
          <w:sz w:val="24"/>
          <w:szCs w:val="24"/>
        </w:rPr>
        <w:t>ондитер</w:t>
      </w:r>
      <w:proofErr w:type="spellEnd"/>
      <w:r w:rsidRPr="008333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них аудиторная (обязательная) нагрузка , включая лаборато</w:t>
      </w:r>
      <w:r w:rsidR="00A74F13">
        <w:rPr>
          <w:rFonts w:ascii="Times New Roman" w:hAnsi="Times New Roman"/>
          <w:sz w:val="24"/>
          <w:szCs w:val="24"/>
        </w:rPr>
        <w:t>рные работы, — 36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A74F13" w:rsidRPr="00572019" w:rsidRDefault="00A74F13" w:rsidP="0046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886" w:rsidRPr="00A74F13" w:rsidRDefault="00462886" w:rsidP="00D15E8C">
      <w:pPr>
        <w:pStyle w:val="1"/>
        <w:numPr>
          <w:ilvl w:val="0"/>
          <w:numId w:val="5"/>
        </w:numPr>
        <w:tabs>
          <w:tab w:val="left" w:pos="457"/>
        </w:tabs>
        <w:spacing w:before="0"/>
        <w:jc w:val="center"/>
        <w:rPr>
          <w:b w:val="0"/>
          <w:bCs w:val="0"/>
          <w:lang w:val="ru-RU"/>
        </w:rPr>
      </w:pPr>
      <w:r w:rsidRPr="00AB4A05">
        <w:rPr>
          <w:spacing w:val="-1"/>
          <w:lang w:val="ru-RU"/>
        </w:rPr>
        <w:t>СТРУКТУРА</w:t>
      </w:r>
      <w:r w:rsidRPr="00AB4A05">
        <w:rPr>
          <w:lang w:val="ru-RU"/>
        </w:rPr>
        <w:t xml:space="preserve">И </w:t>
      </w:r>
      <w:r w:rsidRPr="00AB4A05">
        <w:rPr>
          <w:spacing w:val="-1"/>
          <w:lang w:val="ru-RU"/>
        </w:rPr>
        <w:t>СОДЕРЖАНИЕ</w:t>
      </w:r>
      <w:r w:rsidRPr="00AB4A05">
        <w:rPr>
          <w:lang w:val="ru-RU"/>
        </w:rPr>
        <w:t xml:space="preserve"> УЧЕБНОЙ  </w:t>
      </w:r>
      <w:r w:rsidRPr="00AB4A05">
        <w:rPr>
          <w:spacing w:val="-1"/>
          <w:lang w:val="ru-RU"/>
        </w:rPr>
        <w:t>ДИСЦИПЛИНЫ</w:t>
      </w:r>
    </w:p>
    <w:p w:rsidR="00A74F13" w:rsidRPr="00725967" w:rsidRDefault="00A74F13" w:rsidP="00A74F13">
      <w:pPr>
        <w:pStyle w:val="1"/>
        <w:tabs>
          <w:tab w:val="left" w:pos="457"/>
        </w:tabs>
        <w:spacing w:before="0"/>
        <w:rPr>
          <w:b w:val="0"/>
          <w:bCs w:val="0"/>
          <w:lang w:val="ru-RU"/>
        </w:rPr>
      </w:pPr>
    </w:p>
    <w:p w:rsidR="00462886" w:rsidRPr="007F5F76" w:rsidRDefault="00462886" w:rsidP="007F5F76">
      <w:pPr>
        <w:pStyle w:val="a5"/>
        <w:numPr>
          <w:ilvl w:val="1"/>
          <w:numId w:val="5"/>
        </w:numPr>
        <w:tabs>
          <w:tab w:val="left" w:pos="637"/>
        </w:tabs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74F13">
        <w:rPr>
          <w:rFonts w:ascii="Times New Roman" w:hAnsi="Times New Roman"/>
          <w:b/>
          <w:sz w:val="24"/>
          <w:lang w:val="ru-RU"/>
        </w:rPr>
        <w:t>Объем</w:t>
      </w:r>
      <w:r w:rsidRPr="00A74F13">
        <w:rPr>
          <w:rFonts w:ascii="Times New Roman" w:hAnsi="Times New Roman"/>
          <w:b/>
          <w:spacing w:val="-1"/>
          <w:sz w:val="24"/>
          <w:lang w:val="ru-RU"/>
        </w:rPr>
        <w:t>учебнойдисциплины</w:t>
      </w:r>
      <w:r w:rsidRPr="00A74F13">
        <w:rPr>
          <w:rFonts w:ascii="Times New Roman" w:hAnsi="Times New Roman"/>
          <w:b/>
          <w:sz w:val="24"/>
          <w:lang w:val="ru-RU"/>
        </w:rPr>
        <w:t>и</w:t>
      </w:r>
      <w:r w:rsidRPr="00A74F13">
        <w:rPr>
          <w:rFonts w:ascii="Times New Roman" w:hAnsi="Times New Roman"/>
          <w:b/>
          <w:spacing w:val="-2"/>
          <w:sz w:val="24"/>
          <w:lang w:val="ru-RU"/>
        </w:rPr>
        <w:t>виды</w:t>
      </w:r>
      <w:r w:rsidRPr="00A74F13">
        <w:rPr>
          <w:rFonts w:ascii="Times New Roman" w:hAnsi="Times New Roman"/>
          <w:b/>
          <w:spacing w:val="-1"/>
          <w:sz w:val="24"/>
          <w:lang w:val="ru-RU"/>
        </w:rPr>
        <w:t>учебной</w:t>
      </w:r>
      <w:r w:rsidRPr="00A74F13">
        <w:rPr>
          <w:rFonts w:ascii="Times New Roman" w:hAnsi="Times New Roman"/>
          <w:b/>
          <w:spacing w:val="-2"/>
          <w:sz w:val="24"/>
          <w:lang w:val="ru-RU"/>
        </w:rPr>
        <w:t>работы</w:t>
      </w:r>
      <w:proofErr w:type="spellEnd"/>
    </w:p>
    <w:tbl>
      <w:tblPr>
        <w:tblW w:w="970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801"/>
      </w:tblGrid>
      <w:tr w:rsidR="00462886" w:rsidTr="00E436C7">
        <w:trPr>
          <w:trHeight w:hRule="exact" w:val="65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Pr="00674A21" w:rsidRDefault="00462886" w:rsidP="00E436C7">
            <w:pPr>
              <w:pStyle w:val="TableParagraph"/>
              <w:ind w:left="10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74A2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Pr="00674A21" w:rsidRDefault="00462886" w:rsidP="00E436C7">
            <w:pPr>
              <w:pStyle w:val="TableParagraph"/>
              <w:ind w:left="11"/>
              <w:rPr>
                <w:rFonts w:ascii="Times New Roman" w:eastAsia="Times New Roman"/>
                <w:b/>
                <w:i/>
                <w:sz w:val="24"/>
              </w:rPr>
            </w:pPr>
            <w:proofErr w:type="spellStart"/>
            <w:r w:rsidRPr="00674A21">
              <w:rPr>
                <w:rFonts w:ascii="Times New Roman" w:eastAsia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</w:tr>
      <w:tr w:rsidR="00462886" w:rsidRPr="006D1634" w:rsidTr="00E436C7">
        <w:trPr>
          <w:trHeight w:hRule="exact" w:val="428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Pr="00674A21" w:rsidRDefault="00462886" w:rsidP="00E436C7">
            <w:pPr>
              <w:pStyle w:val="TableParagraph"/>
              <w:ind w:left="10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74A2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Pr="00107CEC" w:rsidRDefault="00462886" w:rsidP="00E436C7">
            <w:pPr>
              <w:pStyle w:val="TableParagraph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36</w:t>
            </w:r>
          </w:p>
        </w:tc>
      </w:tr>
      <w:tr w:rsidR="00462886" w:rsidRPr="006D1634" w:rsidTr="00E436C7">
        <w:trPr>
          <w:trHeight w:hRule="exact" w:val="428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Pr="00674A21" w:rsidRDefault="00462886" w:rsidP="00E436C7">
            <w:pPr>
              <w:pStyle w:val="TableParagraph"/>
              <w:ind w:left="10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74A2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Pr="00107CEC" w:rsidRDefault="00462886" w:rsidP="00E436C7">
            <w:pPr>
              <w:pStyle w:val="TableParagraph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36</w:t>
            </w:r>
          </w:p>
        </w:tc>
      </w:tr>
      <w:tr w:rsidR="00462886" w:rsidRPr="006D1634" w:rsidTr="00E436C7">
        <w:trPr>
          <w:trHeight w:hRule="exact" w:val="428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Pr="00674A21" w:rsidRDefault="00462886" w:rsidP="00E436C7">
            <w:pPr>
              <w:pStyle w:val="TableParagraph"/>
              <w:ind w:left="10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74A2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том числе,</w:t>
            </w:r>
            <w:r w:rsidR="007F5F7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4A2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ЛПЗ;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Pr="00107CEC" w:rsidRDefault="00462886" w:rsidP="00E436C7">
            <w:pPr>
              <w:pStyle w:val="TableParagraph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6</w:t>
            </w:r>
          </w:p>
        </w:tc>
      </w:tr>
      <w:tr w:rsidR="00462886" w:rsidRPr="006D1634" w:rsidTr="00E436C7">
        <w:trPr>
          <w:trHeight w:hRule="exact" w:val="1079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Pr="00674A21" w:rsidRDefault="00462886" w:rsidP="00E436C7">
            <w:pPr>
              <w:pStyle w:val="TableParagraph"/>
              <w:ind w:left="10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74A2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Промежуточная аттестация в форме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6" w:rsidRDefault="00462886" w:rsidP="00E436C7">
            <w:pPr>
              <w:pStyle w:val="TableParagraph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Дифференцированный зачёт</w:t>
            </w:r>
          </w:p>
          <w:p w:rsidR="00462886" w:rsidRPr="00D47CF5" w:rsidRDefault="00462886" w:rsidP="00E436C7">
            <w:pPr>
              <w:pStyle w:val="TableParagraph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462886" w:rsidRDefault="00462886" w:rsidP="00462886"/>
    <w:p w:rsidR="00CB50DF" w:rsidRPr="004E774D" w:rsidRDefault="00CB50DF" w:rsidP="00462886">
      <w:pPr>
        <w:sectPr w:rsidR="00CB50DF" w:rsidRPr="004E774D" w:rsidSect="00A74F13">
          <w:pgSz w:w="11910" w:h="16840"/>
          <w:pgMar w:top="1060" w:right="1278" w:bottom="1140" w:left="1300" w:header="0" w:footer="945" w:gutter="0"/>
          <w:cols w:space="720"/>
        </w:sectPr>
      </w:pPr>
    </w:p>
    <w:p w:rsidR="00696D64" w:rsidRPr="00D55D67" w:rsidRDefault="00A74F13" w:rsidP="00D15E8C">
      <w:pPr>
        <w:pStyle w:val="1"/>
        <w:numPr>
          <w:ilvl w:val="1"/>
          <w:numId w:val="7"/>
        </w:numPr>
        <w:tabs>
          <w:tab w:val="left" w:pos="533"/>
        </w:tabs>
        <w:spacing w:before="40" w:after="240" w:line="480" w:lineRule="auto"/>
        <w:ind w:left="532" w:hanging="420"/>
        <w:jc w:val="center"/>
        <w:rPr>
          <w:b w:val="0"/>
          <w:bCs w:val="0"/>
          <w:lang w:val="ru-RU"/>
        </w:rPr>
      </w:pPr>
      <w:r w:rsidRPr="004E774D">
        <w:rPr>
          <w:spacing w:val="-1"/>
          <w:lang w:val="ru-RU"/>
        </w:rPr>
        <w:lastRenderedPageBreak/>
        <w:t>Тематический</w:t>
      </w:r>
      <w:r w:rsidR="007F5F76">
        <w:rPr>
          <w:spacing w:val="-1"/>
          <w:lang w:val="ru-RU"/>
        </w:rPr>
        <w:t xml:space="preserve"> </w:t>
      </w:r>
      <w:r w:rsidRPr="004E774D">
        <w:rPr>
          <w:spacing w:val="-1"/>
          <w:lang w:val="ru-RU"/>
        </w:rPr>
        <w:t>план</w:t>
      </w:r>
      <w:r w:rsidR="007F5F76">
        <w:rPr>
          <w:spacing w:val="-1"/>
          <w:lang w:val="ru-RU"/>
        </w:rPr>
        <w:t xml:space="preserve"> </w:t>
      </w:r>
      <w:r w:rsidRPr="004E774D">
        <w:rPr>
          <w:lang w:val="ru-RU"/>
        </w:rPr>
        <w:t>и</w:t>
      </w:r>
      <w:r w:rsidR="007F5F76">
        <w:rPr>
          <w:lang w:val="ru-RU"/>
        </w:rPr>
        <w:t xml:space="preserve"> </w:t>
      </w:r>
      <w:r w:rsidRPr="004E774D">
        <w:rPr>
          <w:spacing w:val="-1"/>
          <w:lang w:val="ru-RU"/>
        </w:rPr>
        <w:t>содержание</w:t>
      </w:r>
      <w:r w:rsidR="007F5F76">
        <w:rPr>
          <w:spacing w:val="-1"/>
          <w:lang w:val="ru-RU"/>
        </w:rPr>
        <w:t xml:space="preserve"> </w:t>
      </w:r>
      <w:r w:rsidRPr="004E774D">
        <w:rPr>
          <w:spacing w:val="-1"/>
          <w:lang w:val="ru-RU"/>
        </w:rPr>
        <w:t>учебной</w:t>
      </w:r>
      <w:r w:rsidR="007F5F76">
        <w:rPr>
          <w:spacing w:val="-1"/>
          <w:lang w:val="ru-RU"/>
        </w:rPr>
        <w:t xml:space="preserve"> </w:t>
      </w:r>
      <w:r w:rsidRPr="004E774D">
        <w:rPr>
          <w:spacing w:val="-1"/>
          <w:lang w:val="ru-RU"/>
        </w:rPr>
        <w:t>дисциплины</w:t>
      </w:r>
      <w:r w:rsidR="007F5F76">
        <w:rPr>
          <w:spacing w:val="-1"/>
          <w:lang w:val="ru-RU"/>
        </w:rPr>
        <w:t xml:space="preserve"> </w:t>
      </w:r>
      <w:r w:rsidRPr="004E774D">
        <w:rPr>
          <w:lang w:val="ru-RU"/>
        </w:rPr>
        <w:t>ОУД</w:t>
      </w:r>
      <w:r>
        <w:rPr>
          <w:lang w:val="ru-RU"/>
        </w:rPr>
        <w:t xml:space="preserve"> 05.  </w:t>
      </w:r>
      <w:r w:rsidRPr="004E774D">
        <w:rPr>
          <w:spacing w:val="-1"/>
          <w:lang w:val="ru-RU"/>
        </w:rPr>
        <w:t>Астрономия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391"/>
        <w:gridCol w:w="10805"/>
        <w:gridCol w:w="992"/>
        <w:gridCol w:w="1276"/>
      </w:tblGrid>
      <w:tr w:rsidR="00696D64" w:rsidRPr="00EB1602" w:rsidTr="00696D64">
        <w:trPr>
          <w:trHeight w:val="915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   и практические занятия, самостоятельная работа </w:t>
            </w:r>
            <w:proofErr w:type="gramStart"/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0DF" w:rsidRPr="00EB1602" w:rsidRDefault="00CB50DF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15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0DF" w:rsidRPr="00EB1602" w:rsidRDefault="00CB50DF" w:rsidP="00696D64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3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4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195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0DF" w:rsidRPr="00EB1602" w:rsidRDefault="00CB50DF" w:rsidP="00696D64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D2D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13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  Наземные и космические телескопы, принцип их работы.  </w:t>
            </w:r>
          </w:p>
          <w:p w:rsidR="00696D64" w:rsidRDefault="00696D64" w:rsidP="00696D6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Всеволновая астрономия: электромагнитное излучение как источник информации о небесных телах. Практическое применение астрономических исследований </w:t>
            </w:r>
          </w:p>
          <w:p w:rsidR="00CB50DF" w:rsidRPr="00EB1602" w:rsidRDefault="00CB50DF" w:rsidP="00696D6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13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 История развития отечественной космонавтики. Первый искусственный спутник Земли, полет Ю. А. Гагарина. Достижения современной космонавтики. </w:t>
            </w:r>
          </w:p>
          <w:p w:rsidR="00CB50DF" w:rsidRPr="00EB1602" w:rsidRDefault="00CB50DF" w:rsidP="00696D6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255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развития астрономии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0DF" w:rsidRPr="00EB1602" w:rsidRDefault="00CB50DF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150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 </w:t>
            </w:r>
          </w:p>
          <w:p w:rsidR="00CB50DF" w:rsidRPr="00EB1602" w:rsidRDefault="00CB50DF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141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астрономия (цивилизационный запрос, телескопы: виды, характеристики, назначение). Изучение околоземного пространства (история советской космонавтики, современные методы изучения ближнего космоса).  </w:t>
            </w:r>
          </w:p>
          <w:p w:rsidR="00696D64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 Демонстрация Карта звездного неба </w:t>
            </w:r>
          </w:p>
          <w:p w:rsidR="00CB50DF" w:rsidRPr="00EB1602" w:rsidRDefault="00CB50DF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324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696D64" w:rsidRDefault="00696D64" w:rsidP="00696D64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Практическое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занятие№1.</w:t>
            </w:r>
            <w:r w:rsidRPr="00696D64">
              <w:rPr>
                <w:rFonts w:ascii="Times New Roman" w:hAnsi="Times New Roman"/>
                <w:spacing w:val="-1"/>
                <w:sz w:val="24"/>
                <w:lang w:val="ru-RU"/>
              </w:rPr>
              <w:t>« Звездное небо.</w:t>
            </w:r>
            <w:r w:rsidRPr="00696D64">
              <w:rPr>
                <w:rFonts w:ascii="Times New Roman" w:hAnsi="Times New Roman"/>
                <w:sz w:val="24"/>
                <w:lang w:val="ru-RU"/>
              </w:rPr>
              <w:t xml:space="preserve"> Небесные </w:t>
            </w:r>
            <w:r w:rsidRPr="00696D64">
              <w:rPr>
                <w:rFonts w:ascii="Times New Roman" w:hAnsi="Times New Roman"/>
                <w:spacing w:val="-1"/>
                <w:sz w:val="24"/>
                <w:lang w:val="ru-RU"/>
              </w:rPr>
              <w:t>координаты</w:t>
            </w:r>
            <w:proofErr w:type="gramStart"/>
            <w:r w:rsidRPr="00696D64">
              <w:rPr>
                <w:rFonts w:ascii="Times New Roman" w:hAnsi="Times New Roman"/>
                <w:spacing w:val="-1"/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46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696D64" w:rsidRDefault="00696D64" w:rsidP="00696D64">
            <w:pPr>
              <w:pStyle w:val="TableParagraph"/>
              <w:ind w:left="103" w:right="-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Практическое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занятие№2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«Измерение времени. Определение географической </w:t>
            </w:r>
            <w:r w:rsidRPr="00696D64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долготы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широты»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300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Солнечной системы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0DF" w:rsidRPr="00EB1602" w:rsidRDefault="00CB50DF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6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CB50DF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«Земля—Луна»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</w:t>
            </w:r>
          </w:p>
          <w:p w:rsidR="00CB50DF" w:rsidRPr="00EB1602" w:rsidRDefault="00CB50DF" w:rsidP="00CB50DF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96D64" w:rsidRPr="00EB1602" w:rsidRDefault="00696D64" w:rsidP="00696D64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 (Меркурий, Венера, Земля, Марс; общая характеристика атмосферы, поверхности).  </w:t>
            </w:r>
            <w:proofErr w:type="gramEnd"/>
          </w:p>
          <w:p w:rsidR="00CB50DF" w:rsidRPr="00EB1602" w:rsidRDefault="00CB50DF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 </w:t>
            </w:r>
            <w:proofErr w:type="gramEnd"/>
          </w:p>
          <w:p w:rsidR="00CB50DF" w:rsidRPr="00EB1602" w:rsidRDefault="00CB50DF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 </w:t>
            </w:r>
            <w:proofErr w:type="spell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(за пределами орбиты Нептуна; Плутон — один из крупнейших астероидов этого пояса). Физические характеристики астероидов. </w:t>
            </w:r>
          </w:p>
          <w:p w:rsidR="00CB50DF" w:rsidRPr="00EB1602" w:rsidRDefault="00CB50DF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B50DF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Метеориты. </w:t>
            </w:r>
            <w:proofErr w:type="gram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 Понятие об </w:t>
            </w:r>
            <w:proofErr w:type="spell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-кометной опасности.   </w:t>
            </w:r>
          </w:p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1C6B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Солнце: его состав и внутреннее строение. Энергия и  температура Солнца. Химический состав Солнца. Атмосфера Солнца. Формы проявления солнечной активности. Распространение излучения и потока заряженных частиц в межзвездном пространстве. Физические основы взаимодействия потока заряженных частиц с магнитным полем Земли и частицами ее атмосферы. Физические основы воздействия потока солнечного излучения на технические средства и биологические объекты на Земле. Развитие гелиотехники и учет солнечного влияния в медицине, технике и других направлениях</w:t>
            </w:r>
            <w:proofErr w:type="gram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Солнечная активность и ее влияние на Землю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движения планет Солнечной системы </w:t>
            </w:r>
          </w:p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1C6B75">
        <w:trPr>
          <w:trHeight w:val="187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696D64" w:rsidRDefault="00696D64" w:rsidP="00696D64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696D64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работа 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№ 3 «Определение расстояний небесных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тел в 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солнечной системе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 их 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размеров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A53AB3" w:rsidRDefault="00696D64" w:rsidP="001C6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696D64" w:rsidRDefault="00696D64" w:rsidP="00696D64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696D64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работа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№4«Законы Кеплера. Закон всемирного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тяготения».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A53AB3" w:rsidRDefault="00696D64" w:rsidP="001C6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B75" w:rsidRPr="00EB1602" w:rsidTr="00696D64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C6B75" w:rsidRPr="00EB1602" w:rsidRDefault="001C6B75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C6B75" w:rsidRDefault="001C6B75" w:rsidP="00696D64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C6B75" w:rsidRDefault="001C6B75" w:rsidP="00696D64">
            <w:pPr>
              <w:pStyle w:val="TableParagraph"/>
              <w:ind w:left="139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1C6B75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1C6B75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работа</w:t>
            </w:r>
            <w:r w:rsidRPr="001C6B75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№5</w:t>
            </w:r>
            <w:r w:rsidRPr="001C6B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«Планеты </w:t>
            </w:r>
            <w:r w:rsidRPr="001C6B75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солнечной системы»</w:t>
            </w:r>
          </w:p>
          <w:p w:rsidR="00CB50DF" w:rsidRPr="001C6B75" w:rsidRDefault="00CB50DF" w:rsidP="00696D64">
            <w:pPr>
              <w:pStyle w:val="TableParagraph"/>
              <w:ind w:left="139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C6B75" w:rsidRDefault="001C6B75" w:rsidP="001C6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B75" w:rsidRPr="00EB1602" w:rsidRDefault="001C6B75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240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3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Строение и эволюция Вселенной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0DF" w:rsidRPr="00EB1602" w:rsidRDefault="00CB50DF" w:rsidP="00696D64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1C6B75">
        <w:trPr>
          <w:trHeight w:val="1662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 </w:t>
            </w:r>
          </w:p>
          <w:p w:rsidR="00696D64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 </w:t>
            </w:r>
          </w:p>
          <w:p w:rsidR="00CB50DF" w:rsidRPr="00EB1602" w:rsidRDefault="00CB50DF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1C6B75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1C6B75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B75" w:rsidRDefault="001C6B75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C6B75" w:rsidRDefault="001C6B75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D64" w:rsidRPr="00EB1602" w:rsidRDefault="001C6B75" w:rsidP="001C6B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96D64" w:rsidRPr="00EB1602" w:rsidRDefault="00696D64" w:rsidP="0069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Открытие </w:t>
            </w:r>
            <w:proofErr w:type="spell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планет, движущихся вокруг звезд. Физические переменные, новые и сверхновые звезды (цефеиды, другие физические переменные звезды, новые и сверхновые). 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gram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гамма-всплески</w:t>
            </w:r>
            <w:proofErr w:type="gram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B75" w:rsidRPr="00EB1602" w:rsidTr="00696D64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C6B75" w:rsidRPr="00EB1602" w:rsidRDefault="001C6B75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C6B75" w:rsidRPr="00EB1602" w:rsidRDefault="001C6B75" w:rsidP="00696D64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C6B75" w:rsidRDefault="001C6B75" w:rsidP="00696D64">
            <w:pPr>
              <w:spacing w:after="0" w:line="3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9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Практическая</w:t>
            </w:r>
            <w:r w:rsidRPr="009019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работа</w:t>
            </w:r>
            <w:r w:rsidRPr="009019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№</w:t>
            </w:r>
            <w:r w:rsidRPr="005842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  <w:r w:rsidRPr="009019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«Наша</w:t>
            </w:r>
            <w:r w:rsidR="007F5F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19E6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галактика»</w:t>
            </w:r>
          </w:p>
          <w:p w:rsidR="00CB50DF" w:rsidRPr="00EB1602" w:rsidRDefault="00CB50DF" w:rsidP="00696D64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C6B75" w:rsidRPr="00EB1602" w:rsidRDefault="001C6B75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B75" w:rsidRPr="00EB1602" w:rsidRDefault="001C6B75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165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1C6B75" w:rsidP="00696D64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6D64"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 </w:t>
            </w:r>
          </w:p>
          <w:p w:rsidR="00696D64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 </w:t>
            </w:r>
          </w:p>
          <w:p w:rsidR="00CB50DF" w:rsidRPr="00EB1602" w:rsidRDefault="00CB50DF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1C6B75" w:rsidP="00696D64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96D64"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 </w:t>
            </w:r>
          </w:p>
          <w:p w:rsidR="00696D64" w:rsidRPr="00EB1602" w:rsidRDefault="00696D64" w:rsidP="00696D64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 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1C6B75">
        <w:trPr>
          <w:trHeight w:val="202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EB1602" w:rsidRDefault="001C6B75" w:rsidP="00696D64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96D64"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C6B75" w:rsidRPr="00EB1602" w:rsidRDefault="00696D64" w:rsidP="00696D64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 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30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377CB4" w:rsidRDefault="00696D64" w:rsidP="00696D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6D64" w:rsidRPr="00377CB4" w:rsidRDefault="00864FB4" w:rsidP="00696D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34</w:t>
            </w:r>
            <w:r w:rsidR="00696D64"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696D64"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часа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D64" w:rsidRPr="00EB1602" w:rsidTr="00696D64">
        <w:trPr>
          <w:trHeight w:val="3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96D64" w:rsidRPr="00377CB4" w:rsidRDefault="00696D64" w:rsidP="00696D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Промежуточная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аттестация в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форме дифференцированного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>зачета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96D64" w:rsidRPr="00377CB4" w:rsidRDefault="00696D64" w:rsidP="00696D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2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часа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4" w:rsidRPr="00EB1602" w:rsidTr="00696D64">
        <w:trPr>
          <w:trHeight w:val="3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96D64" w:rsidRPr="00EB1602" w:rsidRDefault="00696D64" w:rsidP="0069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96D64" w:rsidRPr="00377CB4" w:rsidRDefault="00696D64" w:rsidP="00696D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96D64" w:rsidRPr="00864FB4" w:rsidRDefault="00864FB4" w:rsidP="00864FB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  <w:r w:rsidR="00696D64"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696D64"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час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ов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96D64" w:rsidRPr="00EB1602" w:rsidRDefault="00696D64" w:rsidP="00696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F13" w:rsidRPr="001C6B75" w:rsidRDefault="00A74F13" w:rsidP="001C6B7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  <w:sectPr w:rsidR="00A74F13" w:rsidRPr="001C6B75">
          <w:footerReference w:type="default" r:id="rId10"/>
          <w:pgSz w:w="16840" w:h="11910" w:orient="landscape"/>
          <w:pgMar w:top="480" w:right="500" w:bottom="1120" w:left="1020" w:header="0" w:footer="929" w:gutter="0"/>
          <w:cols w:space="720"/>
        </w:sectPr>
      </w:pPr>
    </w:p>
    <w:p w:rsidR="007F5F76" w:rsidRDefault="007F5F76" w:rsidP="007F5F76">
      <w:pPr>
        <w:spacing w:after="0"/>
        <w:ind w:left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</w:t>
      </w:r>
      <w:r w:rsidRPr="0037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 ПРОГРАММЫ УЧЕБНОЙ ДИСЦИПЛИНЫ.</w:t>
      </w:r>
    </w:p>
    <w:p w:rsidR="007F5F76" w:rsidRPr="00377CB4" w:rsidRDefault="007F5F76" w:rsidP="007F5F76">
      <w:pPr>
        <w:spacing w:after="0"/>
        <w:ind w:left="1276"/>
        <w:rPr>
          <w:rFonts w:ascii="Arial" w:eastAsia="Times New Roman" w:hAnsi="Arial" w:cs="Arial"/>
          <w:color w:val="000000"/>
          <w:sz w:val="21"/>
          <w:szCs w:val="21"/>
        </w:rPr>
      </w:pPr>
    </w:p>
    <w:p w:rsidR="007F5F76" w:rsidRPr="00EB4E65" w:rsidRDefault="007F5F76" w:rsidP="007F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кабинета.</w:t>
      </w:r>
    </w:p>
    <w:p w:rsidR="007F5F76" w:rsidRPr="00EB4E65" w:rsidRDefault="007F5F76" w:rsidP="007F5F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7F5F76" w:rsidRPr="00EB4E65" w:rsidRDefault="007F5F76" w:rsidP="007F5F76">
      <w:pPr>
        <w:numPr>
          <w:ilvl w:val="0"/>
          <w:numId w:val="18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посадочные места студентов;</w:t>
      </w:r>
    </w:p>
    <w:p w:rsidR="007F5F76" w:rsidRPr="00EB4E65" w:rsidRDefault="007F5F76" w:rsidP="007F5F76">
      <w:pPr>
        <w:numPr>
          <w:ilvl w:val="0"/>
          <w:numId w:val="18"/>
        </w:numPr>
        <w:tabs>
          <w:tab w:val="clear" w:pos="72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7F5F76" w:rsidRPr="00EB4E65" w:rsidRDefault="007F5F76" w:rsidP="007F5F76">
      <w:pPr>
        <w:numPr>
          <w:ilvl w:val="0"/>
          <w:numId w:val="18"/>
        </w:numPr>
        <w:tabs>
          <w:tab w:val="clear" w:pos="72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рабочая меловая доска;</w:t>
      </w:r>
    </w:p>
    <w:p w:rsidR="007F5F76" w:rsidRPr="00EB4E65" w:rsidRDefault="007F5F76" w:rsidP="007F5F76">
      <w:pPr>
        <w:numPr>
          <w:ilvl w:val="0"/>
          <w:numId w:val="18"/>
        </w:numPr>
        <w:tabs>
          <w:tab w:val="clear" w:pos="72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наглядные пособия (учебники, опорные конспекты-плакаты, стенды, карточки, раздаточный материал, карты звездного неба).</w:t>
      </w:r>
    </w:p>
    <w:p w:rsidR="007F5F76" w:rsidRPr="00EB4E65" w:rsidRDefault="007F5F76" w:rsidP="007F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7F5F76" w:rsidRPr="00EB4E65" w:rsidRDefault="007F5F76" w:rsidP="007F5F7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 xml:space="preserve">ПК, </w:t>
      </w:r>
    </w:p>
    <w:p w:rsidR="007F5F76" w:rsidRPr="00EB4E65" w:rsidRDefault="007F5F76" w:rsidP="007F5F7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 xml:space="preserve">видеопроектор, </w:t>
      </w:r>
    </w:p>
    <w:p w:rsidR="007F5F76" w:rsidRPr="00EB4E65" w:rsidRDefault="007F5F76" w:rsidP="007F5F7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проекционный  экран.</w:t>
      </w:r>
    </w:p>
    <w:p w:rsidR="007F5F76" w:rsidRPr="00A72837" w:rsidRDefault="007F5F76" w:rsidP="007F5F76">
      <w:pPr>
        <w:widowControl w:val="0"/>
        <w:tabs>
          <w:tab w:val="left" w:pos="477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7F5F76" w:rsidRDefault="007F5F76" w:rsidP="007F5F76">
      <w:pPr>
        <w:spacing w:after="0" w:line="240" w:lineRule="auto"/>
        <w:ind w:left="1276"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77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ОБУЧЕНИЯ.</w:t>
      </w:r>
    </w:p>
    <w:p w:rsidR="007F5F76" w:rsidRPr="00377CB4" w:rsidRDefault="007F5F76" w:rsidP="007F5F76">
      <w:pPr>
        <w:spacing w:after="0" w:line="240" w:lineRule="auto"/>
        <w:ind w:left="1276" w:right="14"/>
        <w:jc w:val="center"/>
        <w:rPr>
          <w:rFonts w:ascii="Calibri" w:eastAsia="Times New Roman" w:hAnsi="Calibri" w:cs="Times New Roman"/>
          <w:b/>
          <w:bCs/>
        </w:rPr>
      </w:pPr>
    </w:p>
    <w:p w:rsidR="007F5F76" w:rsidRDefault="007F5F76" w:rsidP="007F5F76">
      <w:pPr>
        <w:spacing w:after="0" w:line="240" w:lineRule="auto"/>
        <w:ind w:left="1276" w:right="4413"/>
        <w:rPr>
          <w:rFonts w:ascii="Times New Roman" w:eastAsia="Times New Roman" w:hAnsi="Times New Roman" w:cs="Times New Roman"/>
          <w:b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4</w:t>
      </w:r>
      <w:r w:rsidRPr="00377CB4">
        <w:rPr>
          <w:rFonts w:ascii="Times New Roman" w:eastAsia="Times New Roman" w:hAnsi="Times New Roman" w:cs="Times New Roman"/>
          <w:b/>
          <w:spacing w:val="-1"/>
          <w:sz w:val="24"/>
        </w:rPr>
        <w:t>.1. Основные источники</w:t>
      </w:r>
    </w:p>
    <w:p w:rsidR="007F5F76" w:rsidRPr="00DC596A" w:rsidRDefault="007F5F76" w:rsidP="007F5F76">
      <w:pPr>
        <w:spacing w:after="0" w:line="240" w:lineRule="auto"/>
        <w:ind w:left="1276" w:right="99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DC596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Астрономия: общеобразовательная подготовка: Учебное пособие для колледжей (ФГОС) / </w:t>
      </w:r>
      <w:proofErr w:type="spellStart"/>
      <w:r w:rsidRPr="00DC596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Кунаш</w:t>
      </w:r>
      <w:proofErr w:type="spellEnd"/>
      <w:r w:rsidRPr="00DC596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М.А. - Ростов-на-Дону </w:t>
      </w:r>
      <w:proofErr w:type="gramStart"/>
      <w:r w:rsidRPr="00DC596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:Ф</w:t>
      </w:r>
      <w:proofErr w:type="gramEnd"/>
      <w:r w:rsidRPr="00DC596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еникс, 2019. - 285 с.: 84x108 1/32. - (Среднее профессиональное образование) (Переплёт) ISBN 978-5-222-31145-5 - Текст</w:t>
      </w:r>
      <w:proofErr w:type="gramStart"/>
      <w:r w:rsidRPr="00DC596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C596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- URL: https://new.znanium.com/catalog/document?id=337635</w:t>
      </w:r>
    </w:p>
    <w:p w:rsidR="007F5F76" w:rsidRPr="00D419C2" w:rsidRDefault="007F5F76" w:rsidP="007F5F76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7F5F76" w:rsidRDefault="007F5F76" w:rsidP="007F5F76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4</w:t>
      </w:r>
      <w:r w:rsidRPr="001309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.2.  Дополнительные источники</w:t>
      </w:r>
    </w:p>
    <w:p w:rsidR="007F5F76" w:rsidRPr="001309E8" w:rsidRDefault="007F5F76" w:rsidP="007F5F76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7F5F76" w:rsidRPr="00352D25" w:rsidRDefault="007F5F76" w:rsidP="007F5F76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  <w:r w:rsidRPr="00352D25">
        <w:rPr>
          <w:rFonts w:ascii="Times New Roman" w:hAnsi="Times New Roman"/>
          <w:sz w:val="24"/>
          <w:szCs w:val="24"/>
          <w:lang w:val="ru-RU"/>
        </w:rPr>
        <w:t xml:space="preserve">Астрономия: учебник для студентов учреждений СПО./ под </w:t>
      </w:r>
      <w:proofErr w:type="spellStart"/>
      <w:r w:rsidRPr="00352D25">
        <w:rPr>
          <w:rFonts w:ascii="Times New Roman" w:hAnsi="Times New Roman"/>
          <w:sz w:val="24"/>
          <w:szCs w:val="24"/>
          <w:lang w:val="ru-RU"/>
        </w:rPr>
        <w:t>ред.Т.С.Фещенко</w:t>
      </w:r>
      <w:proofErr w:type="spellEnd"/>
      <w:r w:rsidRPr="00352D25">
        <w:rPr>
          <w:rFonts w:ascii="Times New Roman" w:hAnsi="Times New Roman"/>
          <w:sz w:val="24"/>
          <w:szCs w:val="24"/>
          <w:lang w:val="ru-RU"/>
        </w:rPr>
        <w:t>/.</w:t>
      </w:r>
    </w:p>
    <w:p w:rsidR="007F5F76" w:rsidRPr="00352D25" w:rsidRDefault="007F5F76" w:rsidP="007F5F76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  <w:r w:rsidRPr="00352D25">
        <w:rPr>
          <w:rFonts w:ascii="Times New Roman" w:hAnsi="Times New Roman"/>
          <w:sz w:val="24"/>
          <w:szCs w:val="24"/>
          <w:lang w:val="ru-RU"/>
        </w:rPr>
        <w:t>Москва: Издательский центр «Академия»,2019</w:t>
      </w:r>
    </w:p>
    <w:p w:rsidR="007F5F76" w:rsidRDefault="007F5F76" w:rsidP="007F5F76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</w:p>
    <w:p w:rsidR="007F5F76" w:rsidRDefault="007F5F76" w:rsidP="007F5F76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</w:p>
    <w:p w:rsidR="007F5F76" w:rsidRPr="006300DC" w:rsidRDefault="007F5F76" w:rsidP="007F5F76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</w:p>
    <w:p w:rsidR="007F5F76" w:rsidRDefault="007F5F76" w:rsidP="007F5F76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1309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.3. Интернет-ресурсы:</w:t>
      </w:r>
    </w:p>
    <w:p w:rsidR="007F5F76" w:rsidRPr="001309E8" w:rsidRDefault="007F5F76" w:rsidP="007F5F76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F5F76" w:rsidRPr="001309E8" w:rsidRDefault="007F5F76" w:rsidP="007F5F76">
      <w:pPr>
        <w:widowControl w:val="0"/>
        <w:numPr>
          <w:ilvl w:val="0"/>
          <w:numId w:val="9"/>
        </w:numPr>
        <w:tabs>
          <w:tab w:val="left" w:pos="825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Астрофизический портал. </w:t>
      </w:r>
      <w:r w:rsidRPr="001309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Новости </w:t>
      </w:r>
      <w:proofErr w:type="gramStart"/>
      <w:r w:rsidRPr="001309E8">
        <w:rPr>
          <w:rFonts w:ascii="Times New Roman" w:eastAsia="Times New Roman" w:hAnsi="Times New Roman" w:cs="Times New Roman"/>
          <w:sz w:val="24"/>
          <w:szCs w:val="24"/>
        </w:rPr>
        <w:t>астрономи</w:t>
      </w:r>
      <w:hyperlink r:id="rId11" w:history="1">
        <w:r w:rsidRPr="001309E8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proofErr w:type="gramEnd"/>
        <w:r w:rsidRPr="001309E8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://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afportal</w:t>
        </w:r>
        <w:proofErr w:type="spellEnd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proofErr w:type="spell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astro</w:t>
        </w:r>
        <w:proofErr w:type="spellEnd"/>
      </w:hyperlink>
    </w:p>
    <w:p w:rsidR="007F5F76" w:rsidRPr="001309E8" w:rsidRDefault="007F5F76" w:rsidP="007F5F76">
      <w:pPr>
        <w:widowControl w:val="0"/>
        <w:numPr>
          <w:ilvl w:val="0"/>
          <w:numId w:val="9"/>
        </w:numPr>
        <w:tabs>
          <w:tab w:val="left" w:pos="825"/>
        </w:tabs>
        <w:spacing w:after="0" w:line="240" w:lineRule="auto"/>
        <w:ind w:left="1276" w:right="1222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Государственный астрономический институт </w:t>
      </w:r>
      <w:r w:rsidRPr="001309E8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1309E8">
        <w:rPr>
          <w:rFonts w:ascii="Times New Roman" w:eastAsia="Times New Roman" w:hAnsi="Times New Roman" w:cs="Times New Roman"/>
          <w:spacing w:val="-3"/>
          <w:sz w:val="24"/>
          <w:szCs w:val="24"/>
        </w:rPr>
        <w:t>П.</w:t>
      </w:r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  <w:proofErr w:type="spellStart"/>
      <w:r w:rsidRPr="001309E8">
        <w:rPr>
          <w:rFonts w:ascii="Times New Roman" w:eastAsia="Times New Roman" w:hAnsi="Times New Roman" w:cs="Times New Roman"/>
          <w:sz w:val="24"/>
          <w:szCs w:val="24"/>
        </w:rPr>
        <w:t>Штернберга</w:t>
      </w:r>
      <w:proofErr w:type="spellEnd"/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МГУ.</w:t>
      </w:r>
      <w:hyperlink r:id="rId12" w:history="1"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://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sai</w:t>
        </w:r>
        <w:proofErr w:type="spellEnd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msu</w:t>
        </w:r>
        <w:proofErr w:type="spellEnd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7F5F76" w:rsidRPr="001309E8" w:rsidRDefault="007F5F76" w:rsidP="007F5F76">
      <w:pPr>
        <w:widowControl w:val="0"/>
        <w:numPr>
          <w:ilvl w:val="0"/>
          <w:numId w:val="9"/>
        </w:numPr>
        <w:tabs>
          <w:tab w:val="left" w:pos="825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Интерактивный</w:t>
      </w:r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 гид </w:t>
      </w:r>
      <w:proofErr w:type="spellStart"/>
      <w:r w:rsidRPr="001309E8">
        <w:rPr>
          <w:rFonts w:ascii="Times New Roman" w:eastAsia="Times New Roman" w:hAnsi="Times New Roman" w:cs="Times New Roman"/>
          <w:sz w:val="24"/>
          <w:szCs w:val="24"/>
        </w:rPr>
        <w:t>вмире</w:t>
      </w:r>
      <w:proofErr w:type="spellEnd"/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 космоса. 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http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://</w:t>
      </w:r>
      <w:proofErr w:type="spellStart"/>
      <w:r w:rsidRPr="001309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spacegid</w:t>
      </w:r>
      <w:proofErr w:type="spellEnd"/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com</w:t>
      </w:r>
    </w:p>
    <w:p w:rsidR="007F5F76" w:rsidRPr="001309E8" w:rsidRDefault="007F5F76" w:rsidP="007F5F76">
      <w:pPr>
        <w:widowControl w:val="0"/>
        <w:numPr>
          <w:ilvl w:val="0"/>
          <w:numId w:val="9"/>
        </w:numPr>
        <w:tabs>
          <w:tab w:val="left" w:pos="825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Общероссийский 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астрономический порта</w:t>
      </w:r>
      <w:hyperlink r:id="rId13" w:history="1"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л.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://</w:t>
        </w:r>
        <w:proofErr w:type="spell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астрономия</w:t>
        </w:r>
        <w:proofErr w:type="gram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.р</w:t>
        </w:r>
        <w:proofErr w:type="gramEnd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ф</w:t>
        </w:r>
        <w:proofErr w:type="spellEnd"/>
      </w:hyperlink>
    </w:p>
    <w:p w:rsidR="007F5F76" w:rsidRPr="003F5D72" w:rsidRDefault="007F5F76" w:rsidP="007F5F76">
      <w:pPr>
        <w:widowControl w:val="0"/>
        <w:numPr>
          <w:ilvl w:val="0"/>
          <w:numId w:val="9"/>
        </w:numPr>
        <w:tabs>
          <w:tab w:val="left" w:pos="825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астрономическая сеть</w:t>
      </w:r>
      <w:hyperlink r:id="rId14" w:history="1"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://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astronet</w:t>
        </w:r>
        <w:proofErr w:type="spellEnd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7F5F76" w:rsidRDefault="007F5F76" w:rsidP="007F5F76">
      <w:pPr>
        <w:pStyle w:val="1"/>
        <w:tabs>
          <w:tab w:val="left" w:pos="749"/>
        </w:tabs>
        <w:ind w:right="104"/>
        <w:jc w:val="both"/>
        <w:rPr>
          <w:spacing w:val="-1"/>
          <w:lang w:val="ru-RU"/>
        </w:rPr>
        <w:sectPr w:rsidR="007F5F76" w:rsidSect="00D00910">
          <w:pgSz w:w="11910" w:h="16840"/>
          <w:pgMar w:top="499" w:right="1123" w:bottom="1021" w:left="482" w:header="0" w:footer="924" w:gutter="0"/>
          <w:pgNumType w:start="15"/>
          <w:cols w:space="720"/>
        </w:sectPr>
      </w:pPr>
    </w:p>
    <w:p w:rsidR="007F5F76" w:rsidRPr="00D6070B" w:rsidRDefault="007F5F76" w:rsidP="007F5F76">
      <w:pPr>
        <w:pStyle w:val="a5"/>
        <w:tabs>
          <w:tab w:val="left" w:pos="749"/>
        </w:tabs>
        <w:spacing w:before="56"/>
        <w:ind w:left="116" w:right="104"/>
        <w:jc w:val="both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lastRenderedPageBreak/>
        <w:t>5.</w:t>
      </w:r>
      <w:r w:rsidRPr="00D0091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КОНТРОЛЬ </w:t>
      </w:r>
      <w:r w:rsidRPr="00D0091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И </w:t>
      </w:r>
      <w:r w:rsidRPr="00D0091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ОЦЕНКА </w:t>
      </w:r>
      <w:r w:rsidRPr="00D0091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РЕЗУЛЬТАТОВ </w:t>
      </w:r>
      <w:r w:rsidRPr="00D0091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ОСВОЕНИЯ </w:t>
      </w:r>
      <w:r w:rsidRPr="00D0091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УЧЕБНОЙ </w:t>
      </w:r>
      <w:r w:rsidRPr="00D0091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ДИСЦИПЛИНЫ</w:t>
      </w:r>
    </w:p>
    <w:p w:rsidR="007F5F76" w:rsidRPr="00D6070B" w:rsidRDefault="007F5F76" w:rsidP="007F5F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43"/>
        <w:rPr>
          <w:b w:val="0"/>
          <w:lang w:val="ru-RU"/>
        </w:rPr>
      </w:pPr>
      <w:r w:rsidRPr="00D00910">
        <w:rPr>
          <w:b w:val="0"/>
          <w:lang w:val="ru-RU"/>
        </w:rPr>
        <w:t>Контроль и оценка результатов освоения учебной дисциплины осуществляется</w:t>
      </w:r>
      <w:r>
        <w:rPr>
          <w:b w:val="0"/>
          <w:lang w:val="ru-RU"/>
        </w:rPr>
        <w:t xml:space="preserve"> </w:t>
      </w:r>
      <w:r w:rsidRPr="00D00910">
        <w:rPr>
          <w:b w:val="0"/>
          <w:lang w:val="ru-RU"/>
        </w:rPr>
        <w:t>преподавателем в процессе проведения практических работ,</w:t>
      </w:r>
      <w:r>
        <w:rPr>
          <w:b w:val="0"/>
          <w:lang w:val="ru-RU"/>
        </w:rPr>
        <w:t xml:space="preserve"> </w:t>
      </w:r>
      <w:r w:rsidRPr="00D00910">
        <w:rPr>
          <w:b w:val="0"/>
          <w:lang w:val="ru-RU"/>
        </w:rPr>
        <w:t>тестирования, устного опроса</w:t>
      </w:r>
      <w:proofErr w:type="gramStart"/>
      <w:r w:rsidRPr="00D00910">
        <w:rPr>
          <w:b w:val="0"/>
          <w:lang w:val="ru-RU"/>
        </w:rPr>
        <w:t xml:space="preserve"> ,</w:t>
      </w:r>
      <w:proofErr w:type="gramEnd"/>
      <w:r w:rsidRPr="00D00910">
        <w:rPr>
          <w:b w:val="0"/>
          <w:lang w:val="ru-RU"/>
        </w:rPr>
        <w:t xml:space="preserve"> выполнения обучающимися индивидуальных заданий. Промежуточная  аттестация результатов освоения учебной дисциплины осуществляется в форме дифференцир</w:t>
      </w:r>
      <w:r>
        <w:rPr>
          <w:b w:val="0"/>
          <w:lang w:val="ru-RU"/>
        </w:rPr>
        <w:t>о</w:t>
      </w:r>
      <w:r w:rsidRPr="00D00910">
        <w:rPr>
          <w:b w:val="0"/>
          <w:lang w:val="ru-RU"/>
        </w:rPr>
        <w:t>ванного зачёта.</w:t>
      </w:r>
    </w:p>
    <w:p w:rsidR="007F5F76" w:rsidRPr="00D6070B" w:rsidRDefault="007F5F76" w:rsidP="007F5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D61FC1">
        <w:rPr>
          <w:rFonts w:ascii="Times New Roman" w:hAnsi="Times New Roman" w:cs="Times New Roman"/>
          <w:sz w:val="24"/>
          <w:szCs w:val="24"/>
        </w:rPr>
        <w:t xml:space="preserve">обеспечивает достижение следующих </w:t>
      </w:r>
      <w:r w:rsidRPr="00D61FC1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tbl>
      <w:tblPr>
        <w:tblW w:w="1478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8505"/>
        <w:gridCol w:w="2268"/>
      </w:tblGrid>
      <w:tr w:rsidR="007F5F76" w:rsidRPr="00377CB4" w:rsidTr="00531368">
        <w:trPr>
          <w:trHeight w:hRule="exact" w:val="1455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F76" w:rsidRPr="00377CB4" w:rsidRDefault="007F5F76" w:rsidP="00531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Содержание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обучения</w:t>
            </w:r>
            <w:proofErr w:type="spellEnd"/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spacing w:after="0" w:line="240" w:lineRule="auto"/>
              <w:ind w:right="3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Характеристика </w:t>
            </w:r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основных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видов деятельности  обучающегос</w:t>
            </w:r>
            <w:proofErr w:type="gram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я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proofErr w:type="gramEnd"/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на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уровне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учебных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действий)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spacing w:after="0" w:line="240" w:lineRule="auto"/>
              <w:ind w:right="234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Формы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 и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методы контроля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оценки</w:t>
            </w:r>
          </w:p>
          <w:p w:rsidR="007F5F76" w:rsidRPr="00377CB4" w:rsidRDefault="007F5F76" w:rsidP="00531368">
            <w:pPr>
              <w:widowControl w:val="0"/>
              <w:spacing w:after="0" w:line="240" w:lineRule="auto"/>
              <w:ind w:right="2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результатов обучения</w:t>
            </w:r>
          </w:p>
        </w:tc>
      </w:tr>
      <w:tr w:rsidR="007F5F76" w:rsidRPr="00377CB4" w:rsidTr="00531368">
        <w:trPr>
          <w:trHeight w:hRule="exact" w:val="424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3</w:t>
            </w:r>
          </w:p>
        </w:tc>
      </w:tr>
      <w:tr w:rsidR="007F5F76" w:rsidRPr="00377CB4" w:rsidTr="00531368">
        <w:trPr>
          <w:trHeight w:hRule="exact" w:val="835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spacing w:after="0" w:line="240" w:lineRule="auto"/>
              <w:ind w:righ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tabs>
                <w:tab w:val="left" w:pos="140"/>
              </w:tabs>
              <w:spacing w:before="13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рономии при освоении професси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tabs>
                <w:tab w:val="left" w:pos="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</w:t>
            </w:r>
            <w:proofErr w:type="spellEnd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7F5F76" w:rsidRPr="00D669CF" w:rsidRDefault="007F5F76" w:rsidP="00531368">
            <w:pPr>
              <w:widowControl w:val="0"/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ind w:righ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F76" w:rsidRPr="00D669CF" w:rsidRDefault="007F5F76" w:rsidP="00531368">
            <w:pPr>
              <w:widowControl w:val="0"/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ind w:righ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F76" w:rsidRPr="00377CB4" w:rsidRDefault="007F5F76" w:rsidP="00531368">
            <w:pPr>
              <w:widowControl w:val="0"/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ind w:righ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7F5F76" w:rsidRPr="00377CB4" w:rsidRDefault="007F5F76" w:rsidP="00531368">
            <w:pPr>
              <w:widowControl w:val="0"/>
              <w:numPr>
                <w:ilvl w:val="0"/>
                <w:numId w:val="3"/>
              </w:numPr>
              <w:tabs>
                <w:tab w:val="left" w:pos="324"/>
              </w:tabs>
              <w:spacing w:before="3" w:after="0" w:line="240" w:lineRule="auto"/>
              <w:ind w:right="-1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5F76" w:rsidRPr="00377CB4" w:rsidTr="00531368">
        <w:trPr>
          <w:trHeight w:hRule="exact" w:val="421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spacing w:after="0"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Default="007F5F76" w:rsidP="00531368">
            <w:pPr>
              <w:widowControl w:val="0"/>
              <w:numPr>
                <w:ilvl w:val="0"/>
                <w:numId w:val="4"/>
              </w:numPr>
              <w:tabs>
                <w:tab w:val="left" w:pos="395"/>
              </w:tabs>
              <w:spacing w:before="13" w:after="0" w:line="240" w:lineRule="auto"/>
              <w:ind w:left="395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  <w:p w:rsidR="007F5F76" w:rsidRDefault="007F5F76" w:rsidP="00531368">
            <w:pPr>
              <w:widowControl w:val="0"/>
              <w:tabs>
                <w:tab w:val="left" w:pos="395"/>
              </w:tabs>
              <w:spacing w:before="13"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76" w:rsidRPr="00FE6AAA" w:rsidRDefault="007F5F76" w:rsidP="00531368">
            <w:pPr>
              <w:widowControl w:val="0"/>
              <w:numPr>
                <w:ilvl w:val="0"/>
                <w:numId w:val="4"/>
              </w:numPr>
              <w:tabs>
                <w:tab w:val="left" w:pos="395"/>
              </w:tabs>
              <w:spacing w:before="13" w:after="0" w:line="240" w:lineRule="auto"/>
              <w:ind w:left="395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</w:pPr>
          </w:p>
        </w:tc>
      </w:tr>
      <w:tr w:rsidR="007F5F76" w:rsidRPr="00377CB4" w:rsidTr="00531368">
        <w:trPr>
          <w:trHeight w:hRule="exact" w:val="569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ind w:righ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B68">
              <w:rPr>
                <w:rFonts w:ascii="Times New Roman" w:hAnsi="Times New Roman" w:cs="Times New Roman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numPr>
                <w:ilvl w:val="0"/>
                <w:numId w:val="2"/>
              </w:numPr>
              <w:tabs>
                <w:tab w:val="left" w:pos="395"/>
              </w:tabs>
              <w:spacing w:after="0" w:line="240" w:lineRule="auto"/>
              <w:ind w:right="5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39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</w:t>
            </w:r>
            <w:proofErr w:type="spellEnd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7F5F76" w:rsidRPr="00377CB4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before="140" w:after="0" w:line="240" w:lineRule="auto"/>
              <w:ind w:left="390" w:right="7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групповые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7F5F76" w:rsidRPr="00377CB4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before="3" w:after="0" w:line="240" w:lineRule="auto"/>
              <w:ind w:left="355" w:hanging="24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Решениезадач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.</w:t>
            </w:r>
          </w:p>
          <w:p w:rsidR="007F5F76" w:rsidRPr="00D00910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before="140" w:after="0" w:line="240" w:lineRule="auto"/>
              <w:ind w:left="390" w:right="4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Выполнение практических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 работ.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Выполнение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презентация проектов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  <w:p w:rsidR="007F5F76" w:rsidRPr="00D6070B" w:rsidRDefault="007F5F76" w:rsidP="0053136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right="142"/>
              <w:rPr>
                <w:b w:val="0"/>
                <w:lang w:val="ru-RU"/>
              </w:rPr>
            </w:pPr>
            <w:r w:rsidRPr="00D00910">
              <w:rPr>
                <w:b w:val="0"/>
                <w:lang w:val="ru-RU"/>
              </w:rPr>
              <w:t>дифференцир</w:t>
            </w:r>
            <w:r>
              <w:rPr>
                <w:b w:val="0"/>
                <w:lang w:val="ru-RU"/>
              </w:rPr>
              <w:t>ованный</w:t>
            </w:r>
            <w:r w:rsidRPr="00D0091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зачёт</w:t>
            </w:r>
            <w:r w:rsidRPr="00D00910">
              <w:rPr>
                <w:b w:val="0"/>
                <w:lang w:val="ru-RU"/>
              </w:rPr>
              <w:t>.</w:t>
            </w:r>
          </w:p>
        </w:tc>
      </w:tr>
      <w:tr w:rsidR="007F5F76" w:rsidRPr="00377CB4" w:rsidTr="00531368">
        <w:trPr>
          <w:trHeight w:val="507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ind w:right="205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numPr>
                <w:ilvl w:val="0"/>
                <w:numId w:val="2"/>
              </w:numPr>
              <w:tabs>
                <w:tab w:val="left" w:pos="395"/>
              </w:tabs>
              <w:spacing w:before="9" w:after="0" w:line="240" w:lineRule="auto"/>
              <w:ind w:right="532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1053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55B68">
              <w:rPr>
                <w:rFonts w:ascii="Times New Roman" w:hAnsi="Times New Roman" w:cs="Times New Roman"/>
              </w:rPr>
              <w:t>Летоисчисление и его точность (солнечный и лунный, юлианский и григорианский календари, проекты новых календарей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использования ка</w:t>
            </w:r>
            <w:r>
              <w:rPr>
                <w:rFonts w:ascii="Times New Roman" w:hAnsi="Times New Roman" w:cs="Times New Roman"/>
              </w:rPr>
              <w:t>лендарей при освоении професси</w:t>
            </w:r>
            <w:r w:rsidRPr="00155B68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1006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Оптическая астрономия (цивилизационный запрос, телескопы)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</w:t>
            </w:r>
            <w:r>
              <w:rPr>
                <w:rFonts w:ascii="Times New Roman" w:hAnsi="Times New Roman" w:cs="Times New Roman"/>
              </w:rPr>
              <w:t>блюдений при освоении професси</w:t>
            </w:r>
            <w:r w:rsidRPr="00155B68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968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val="999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</w:t>
            </w:r>
            <w:r>
              <w:rPr>
                <w:rFonts w:ascii="Times New Roman" w:hAnsi="Times New Roman" w:cs="Times New Roman"/>
              </w:rPr>
              <w:t xml:space="preserve"> дальнего космоса для професси</w:t>
            </w:r>
            <w:r w:rsidRPr="00155B68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325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155B68" w:rsidRDefault="007F5F76" w:rsidP="0053136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Тема 2УСТРОЙСТВО СОЛНЕЧНОЙ СИСТЕМЫ</w:t>
            </w:r>
          </w:p>
          <w:p w:rsidR="007F5F76" w:rsidRPr="00155B68" w:rsidRDefault="007F5F76" w:rsidP="00531368">
            <w:pPr>
              <w:widowControl w:val="0"/>
              <w:spacing w:after="0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7F5F76" w:rsidRPr="00155B68" w:rsidRDefault="007F5F76" w:rsidP="00531368">
            <w:pPr>
              <w:widowControl w:val="0"/>
              <w:spacing w:after="0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7F5F76" w:rsidRPr="00155B68" w:rsidRDefault="007F5F76" w:rsidP="00531368">
            <w:pPr>
              <w:widowControl w:val="0"/>
              <w:spacing w:after="0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87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Солнечной системы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E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для освоения професси</w:t>
            </w:r>
            <w:r w:rsidRPr="00971B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</w:t>
            </w:r>
            <w:proofErr w:type="spellEnd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7F5F76" w:rsidRPr="00377CB4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before="140" w:after="0"/>
              <w:ind w:left="390" w:right="7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групповые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549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понятиями «конфигурация планет»,</w:t>
            </w:r>
          </w:p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Определить значение знаний о конфигурации планет для освоения профессии </w:t>
            </w:r>
          </w:p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 «синодический период», «сидерический период», 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1011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Система Земля—Луна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before="3" w:after="0"/>
              <w:ind w:left="355" w:hanging="24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Решениезадач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.</w:t>
            </w:r>
          </w:p>
          <w:p w:rsidR="007F5F76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Выполнение практических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 работ.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Выполнение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презентация проектов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  <w:p w:rsidR="007F5F76" w:rsidRPr="00D00910" w:rsidRDefault="007F5F76" w:rsidP="0053136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right="142"/>
              <w:rPr>
                <w:b w:val="0"/>
                <w:lang w:val="ru-RU"/>
              </w:rPr>
            </w:pPr>
            <w:r w:rsidRPr="00D00910">
              <w:rPr>
                <w:b w:val="0"/>
                <w:lang w:val="ru-RU"/>
              </w:rPr>
              <w:t>дифференцир</w:t>
            </w:r>
            <w:r>
              <w:rPr>
                <w:b w:val="0"/>
                <w:lang w:val="ru-RU"/>
              </w:rPr>
              <w:t>ованный</w:t>
            </w:r>
            <w:r w:rsidRPr="00D0091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зачёт</w:t>
            </w:r>
            <w:r w:rsidRPr="00D00910">
              <w:rPr>
                <w:b w:val="0"/>
                <w:lang w:val="ru-RU"/>
              </w:rPr>
              <w:t>.</w:t>
            </w:r>
          </w:p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1115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Природа Луны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Познакомиться с физической природой Луны, строением лунной поверхности, физическими условиями на Луне. Определить значение знаний о природе Луны </w:t>
            </w:r>
            <w:proofErr w:type="spellStart"/>
            <w:r w:rsidRPr="00971BEE">
              <w:rPr>
                <w:rFonts w:ascii="Times New Roman" w:hAnsi="Times New Roman" w:cs="Times New Roman"/>
              </w:rPr>
              <w:t>дляразвития</w:t>
            </w:r>
            <w:proofErr w:type="spellEnd"/>
            <w:r w:rsidRPr="00971BEE">
              <w:rPr>
                <w:rFonts w:ascii="Times New Roman" w:hAnsi="Times New Roman" w:cs="Times New Roman"/>
              </w:rPr>
              <w:t xml:space="preserve"> человеческой цивилизации. Определить значение знаний о природе Луны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73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Планеты земной группы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Познакомиться с планетами земной </w:t>
            </w:r>
            <w:proofErr w:type="spellStart"/>
            <w:r w:rsidRPr="00971BEE">
              <w:rPr>
                <w:rFonts w:ascii="Times New Roman" w:hAnsi="Times New Roman" w:cs="Times New Roman"/>
              </w:rPr>
              <w:t>группы</w:t>
            </w:r>
            <w:proofErr w:type="gramStart"/>
            <w:r w:rsidRPr="00971BEE">
              <w:rPr>
                <w:rFonts w:ascii="Times New Roman" w:hAnsi="Times New Roman" w:cs="Times New Roman"/>
              </w:rPr>
              <w:t>.О</w:t>
            </w:r>
            <w:proofErr w:type="gramEnd"/>
            <w:r w:rsidRPr="00971BEE">
              <w:rPr>
                <w:rFonts w:ascii="Times New Roman" w:hAnsi="Times New Roman" w:cs="Times New Roman"/>
              </w:rPr>
              <w:t>пределить</w:t>
            </w:r>
            <w:proofErr w:type="spellEnd"/>
            <w:r w:rsidRPr="00971BEE">
              <w:rPr>
                <w:rFonts w:ascii="Times New Roman" w:hAnsi="Times New Roman" w:cs="Times New Roman"/>
              </w:rPr>
              <w:t xml:space="preserve">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841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Планеты-гиганты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1004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971BEE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848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5E016C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Общие сведения о Солнце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5E016C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85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5E016C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Солнце и жизнь Земли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5E016C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714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5E016C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Небесная механика (законы Кеплера, открытие планет)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5E016C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997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5E016C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5E016C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261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D669CF">
              <w:rPr>
                <w:rFonts w:ascii="Times New Roman" w:hAnsi="Times New Roman" w:cs="Times New Roman"/>
              </w:rPr>
              <w:t>ТЕМА 3.                                  СТРОЕНИЕ И ЭВОЛЮЦИЯ ВСЕЛЕННОЙ</w:t>
            </w:r>
          </w:p>
        </w:tc>
      </w:tr>
      <w:tr w:rsidR="007F5F76" w:rsidRPr="00377CB4" w:rsidTr="00531368">
        <w:trPr>
          <w:trHeight w:hRule="exact" w:val="869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0"/>
            </w:tblGrid>
            <w:tr w:rsidR="007F5F76" w:rsidRPr="00D669CF" w:rsidTr="00531368">
              <w:trPr>
                <w:trHeight w:val="480"/>
              </w:trPr>
              <w:tc>
                <w:tcPr>
                  <w:tcW w:w="1710" w:type="dxa"/>
                  <w:tcBorders>
                    <w:left w:val="nil"/>
                    <w:bottom w:val="nil"/>
                    <w:right w:val="nil"/>
                  </w:tcBorders>
                </w:tcPr>
                <w:p w:rsidR="007F5F76" w:rsidRPr="00D669CF" w:rsidRDefault="007F5F76" w:rsidP="0053136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Расстояние до звезд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5F76" w:rsidRPr="00377CB4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</w:t>
            </w:r>
            <w:proofErr w:type="spellEnd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7F5F76" w:rsidRPr="00377CB4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before="140" w:after="0"/>
              <w:ind w:left="390" w:right="7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групповые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7F5F76" w:rsidRPr="00377CB4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before="3" w:after="0"/>
              <w:ind w:left="355" w:hanging="24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Решениезадач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.</w:t>
            </w:r>
          </w:p>
          <w:p w:rsidR="007F5F76" w:rsidRPr="00D00910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Выполнение практических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 работ.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Выполнение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презентация проектов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  <w:p w:rsidR="007F5F76" w:rsidRPr="00D00910" w:rsidRDefault="007F5F76" w:rsidP="0053136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right="142"/>
              <w:rPr>
                <w:b w:val="0"/>
                <w:lang w:val="ru-RU"/>
              </w:rPr>
            </w:pPr>
            <w:r w:rsidRPr="00D00910">
              <w:rPr>
                <w:b w:val="0"/>
                <w:lang w:val="ru-RU"/>
              </w:rPr>
              <w:t>дифференцир</w:t>
            </w:r>
            <w:r>
              <w:rPr>
                <w:b w:val="0"/>
                <w:lang w:val="ru-RU"/>
              </w:rPr>
              <w:t>ованный</w:t>
            </w:r>
            <w:r w:rsidRPr="00D0091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зачёт</w:t>
            </w:r>
            <w:r w:rsidRPr="00D00910">
              <w:rPr>
                <w:b w:val="0"/>
                <w:lang w:val="ru-RU"/>
              </w:rPr>
              <w:t>.</w:t>
            </w:r>
          </w:p>
          <w:p w:rsidR="007F5F76" w:rsidRPr="00D669CF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F76" w:rsidRPr="00451F50" w:rsidRDefault="007F5F76" w:rsidP="00531368">
            <w:pPr>
              <w:widowControl w:val="0"/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F76" w:rsidRPr="00377CB4" w:rsidTr="00531368">
        <w:trPr>
          <w:trHeight w:hRule="exact" w:val="864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val="847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Виды звезд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87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 xml:space="preserve">Звездные системы. </w:t>
            </w:r>
            <w:proofErr w:type="spellStart"/>
            <w:r w:rsidRPr="00D669CF">
              <w:rPr>
                <w:rFonts w:ascii="Times New Roman" w:hAnsi="Times New Roman" w:cs="Times New Roman"/>
              </w:rPr>
              <w:t>Экзопланеты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 xml:space="preserve">Познакомиться со звездными системами и </w:t>
            </w:r>
            <w:proofErr w:type="spellStart"/>
            <w:r w:rsidRPr="00D669CF">
              <w:rPr>
                <w:rFonts w:ascii="Times New Roman" w:hAnsi="Times New Roman" w:cs="Times New Roman"/>
              </w:rPr>
              <w:t>экзопланетами</w:t>
            </w:r>
            <w:proofErr w:type="spellEnd"/>
            <w:r w:rsidRPr="00D669CF">
              <w:rPr>
                <w:rFonts w:ascii="Times New Roman" w:hAnsi="Times New Roman" w:cs="Times New Roman"/>
              </w:rPr>
              <w:t xml:space="preserve">. Определить значение современных астрономических знаний о звездных системах и </w:t>
            </w:r>
            <w:proofErr w:type="spellStart"/>
            <w:r w:rsidRPr="00D669CF">
              <w:rPr>
                <w:rFonts w:ascii="Times New Roman" w:hAnsi="Times New Roman" w:cs="Times New Roman"/>
              </w:rPr>
              <w:t>экзопланетах</w:t>
            </w:r>
            <w:proofErr w:type="spellEnd"/>
            <w:r w:rsidRPr="00D669CF">
              <w:rPr>
                <w:rFonts w:ascii="Times New Roman" w:hAnsi="Times New Roman" w:cs="Times New Roman"/>
              </w:rPr>
              <w:t xml:space="preserve"> для человека. Определить значение этих знаний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1117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Наша Галактика — Млечный путь (галактический год)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756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Другие галактики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1121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Происхождение галактик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профессии</w:t>
            </w:r>
          </w:p>
          <w:p w:rsidR="007F5F76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854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Эволюция галактик и звезд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эволюцией галактик и звезд. Определить значение знаний об эволюции галактик и звезд для человека</w:t>
            </w:r>
            <w:proofErr w:type="gramStart"/>
            <w:r w:rsidRPr="00D669C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669CF">
              <w:rPr>
                <w:rFonts w:ascii="Times New Roman" w:hAnsi="Times New Roman" w:cs="Times New Roman"/>
              </w:rPr>
              <w:t xml:space="preserve">пределить значение современных знаний об эволюции галактик и звезд для освоения профессии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979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7F5F76" w:rsidRPr="00377CB4" w:rsidTr="00531368">
        <w:trPr>
          <w:trHeight w:hRule="exact" w:val="85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Вселенная сегодня: астрономические открытия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76" w:rsidRPr="00D669CF" w:rsidRDefault="007F5F76" w:rsidP="00531368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76" w:rsidRPr="00FE6AAA" w:rsidRDefault="007F5F76" w:rsidP="00531368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</w:tbl>
    <w:p w:rsidR="007F5F76" w:rsidRDefault="007F5F76" w:rsidP="007F5F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5F76" w:rsidRPr="00401EC9" w:rsidRDefault="007F5F76" w:rsidP="007F5F76">
      <w:pPr>
        <w:spacing w:after="0" w:line="240" w:lineRule="auto"/>
        <w:ind w:left="1276" w:right="4413"/>
      </w:pPr>
    </w:p>
    <w:p w:rsidR="00C73203" w:rsidRPr="00C73203" w:rsidRDefault="00C73203" w:rsidP="007F5F76">
      <w:pPr>
        <w:spacing w:before="10"/>
        <w:rPr>
          <w:b/>
          <w:bCs/>
        </w:rPr>
      </w:pPr>
    </w:p>
    <w:sectPr w:rsidR="00C73203" w:rsidRPr="00C73203" w:rsidSect="00D00910">
      <w:footerReference w:type="default" r:id="rId15"/>
      <w:pgSz w:w="16840" w:h="11910" w:orient="landscape"/>
      <w:pgMar w:top="482" w:right="499" w:bottom="1123" w:left="1021" w:header="0" w:footer="924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B" w:rsidRDefault="00F6405B">
      <w:pPr>
        <w:spacing w:after="0" w:line="240" w:lineRule="auto"/>
      </w:pPr>
      <w:r>
        <w:separator/>
      </w:r>
    </w:p>
  </w:endnote>
  <w:endnote w:type="continuationSeparator" w:id="0">
    <w:p w:rsidR="00F6405B" w:rsidRDefault="00F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64" w:rsidRDefault="00F6405B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9pt;margin-top:783.55pt;width:9pt;height:12pt;z-index:-251653120;mso-position-horizontal-relative:page;mso-position-vertical-relative:page" filled="f" stroked="f">
          <v:textbox inset="0,0,0,0">
            <w:txbxContent>
              <w:p w:rsidR="00696D64" w:rsidRDefault="00075DAF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 w:rsidR="00696D64"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BE62B7">
                  <w:rPr>
                    <w:rFonts w:ascii="Times New Roman" w:eastAsia="Times New Roman"/>
                    <w:noProof/>
                    <w:sz w:val="20"/>
                  </w:rPr>
                  <w:t>1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64" w:rsidRDefault="00F6405B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13.9pt;margin-top:536.95pt;width:14pt;height:12pt;z-index:-251645952;mso-position-horizontal-relative:page;mso-position-vertical-relative:page" filled="f" stroked="f">
          <v:textbox inset="0,0,0,0">
            <w:txbxContent>
              <w:p w:rsidR="00696D64" w:rsidRDefault="00075DAF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 w:rsidR="00696D64"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BE62B7">
                  <w:rPr>
                    <w:rFonts w:ascii="Times New Roman" w:eastAsia="Times New Roman"/>
                    <w:noProof/>
                    <w:sz w:val="20"/>
                  </w:rPr>
                  <w:t>15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10" w:rsidRDefault="00F6405B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1.9pt;margin-top:783.55pt;width:14pt;height:12pt;z-index:-251643904;mso-position-horizontal-relative:page;mso-position-vertical-relative:page" filled="f" stroked="f">
          <v:textbox inset="0,0,0,0">
            <w:txbxContent>
              <w:p w:rsidR="00D00910" w:rsidRDefault="007F5F76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BE62B7">
                  <w:rPr>
                    <w:rFonts w:ascii="Times New Roman" w:eastAsia="Times New Roman"/>
                    <w:noProof/>
                    <w:sz w:val="20"/>
                  </w:rPr>
                  <w:t>17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B" w:rsidRDefault="00F6405B">
      <w:pPr>
        <w:spacing w:after="0" w:line="240" w:lineRule="auto"/>
      </w:pPr>
      <w:r>
        <w:separator/>
      </w:r>
    </w:p>
  </w:footnote>
  <w:footnote w:type="continuationSeparator" w:id="0">
    <w:p w:rsidR="00F6405B" w:rsidRDefault="00F6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2CA38"/>
    <w:multiLevelType w:val="hybridMultilevel"/>
    <w:tmpl w:val="BB33A00C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B6B2B5FA"/>
    <w:multiLevelType w:val="hybridMultilevel"/>
    <w:tmpl w:val="0E576931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E3BE0D0F"/>
    <w:multiLevelType w:val="hybridMultilevel"/>
    <w:tmpl w:val="F2C6A632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B561893"/>
    <w:multiLevelType w:val="multilevel"/>
    <w:tmpl w:val="FDE6095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-244" w:hanging="360"/>
      </w:pPr>
      <w:rPr>
        <w:rFonts w:eastAsia="Times New Roman" w:cs="Times New Roman" w:hint="default"/>
        <w:b/>
      </w:rPr>
    </w:lvl>
    <w:lvl w:ilvl="2">
      <w:start w:val="1"/>
      <w:numFmt w:val="decimalZero"/>
      <w:lvlText w:val="%1.%2.%3."/>
      <w:lvlJc w:val="left"/>
      <w:pPr>
        <w:ind w:left="-488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eastAsia="Times New Roman" w:cs="Times New Roman" w:hint="default"/>
        <w:b/>
      </w:rPr>
    </w:lvl>
  </w:abstractNum>
  <w:abstractNum w:abstractNumId="4">
    <w:nsid w:val="172C2DC8"/>
    <w:multiLevelType w:val="multilevel"/>
    <w:tmpl w:val="F760BF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82B539E"/>
    <w:multiLevelType w:val="hybridMultilevel"/>
    <w:tmpl w:val="545CB840"/>
    <w:lvl w:ilvl="0" w:tplc="1F1CBEF2">
      <w:start w:val="1"/>
      <w:numFmt w:val="bullet"/>
      <w:lvlText w:val="-"/>
      <w:lvlJc w:val="left"/>
      <w:pPr>
        <w:ind w:left="55" w:hanging="256"/>
      </w:pPr>
      <w:rPr>
        <w:rFonts w:ascii="Cambria" w:eastAsia="Times New Roman" w:hAnsi="Cambria" w:hint="default"/>
        <w:sz w:val="24"/>
      </w:rPr>
    </w:lvl>
    <w:lvl w:ilvl="1" w:tplc="BC1ABA64">
      <w:start w:val="1"/>
      <w:numFmt w:val="bullet"/>
      <w:lvlText w:val="•"/>
      <w:lvlJc w:val="left"/>
      <w:pPr>
        <w:ind w:left="486" w:hanging="256"/>
      </w:pPr>
      <w:rPr>
        <w:rFonts w:hint="default"/>
      </w:rPr>
    </w:lvl>
    <w:lvl w:ilvl="2" w:tplc="1A4A005A">
      <w:start w:val="1"/>
      <w:numFmt w:val="bullet"/>
      <w:lvlText w:val="•"/>
      <w:lvlJc w:val="left"/>
      <w:pPr>
        <w:ind w:left="918" w:hanging="256"/>
      </w:pPr>
      <w:rPr>
        <w:rFonts w:hint="default"/>
      </w:rPr>
    </w:lvl>
    <w:lvl w:ilvl="3" w:tplc="C26E8AAC">
      <w:start w:val="1"/>
      <w:numFmt w:val="bullet"/>
      <w:lvlText w:val="•"/>
      <w:lvlJc w:val="left"/>
      <w:pPr>
        <w:ind w:left="1349" w:hanging="256"/>
      </w:pPr>
      <w:rPr>
        <w:rFonts w:hint="default"/>
      </w:rPr>
    </w:lvl>
    <w:lvl w:ilvl="4" w:tplc="7FDA41E0">
      <w:start w:val="1"/>
      <w:numFmt w:val="bullet"/>
      <w:lvlText w:val="•"/>
      <w:lvlJc w:val="left"/>
      <w:pPr>
        <w:ind w:left="1781" w:hanging="256"/>
      </w:pPr>
      <w:rPr>
        <w:rFonts w:hint="default"/>
      </w:rPr>
    </w:lvl>
    <w:lvl w:ilvl="5" w:tplc="A49A179A">
      <w:start w:val="1"/>
      <w:numFmt w:val="bullet"/>
      <w:lvlText w:val="•"/>
      <w:lvlJc w:val="left"/>
      <w:pPr>
        <w:ind w:left="2212" w:hanging="256"/>
      </w:pPr>
      <w:rPr>
        <w:rFonts w:hint="default"/>
      </w:rPr>
    </w:lvl>
    <w:lvl w:ilvl="6" w:tplc="BFC8F006">
      <w:start w:val="1"/>
      <w:numFmt w:val="bullet"/>
      <w:lvlText w:val="•"/>
      <w:lvlJc w:val="left"/>
      <w:pPr>
        <w:ind w:left="2644" w:hanging="256"/>
      </w:pPr>
      <w:rPr>
        <w:rFonts w:hint="default"/>
      </w:rPr>
    </w:lvl>
    <w:lvl w:ilvl="7" w:tplc="DCFC28A2">
      <w:start w:val="1"/>
      <w:numFmt w:val="bullet"/>
      <w:lvlText w:val="•"/>
      <w:lvlJc w:val="left"/>
      <w:pPr>
        <w:ind w:left="3076" w:hanging="256"/>
      </w:pPr>
      <w:rPr>
        <w:rFonts w:hint="default"/>
      </w:rPr>
    </w:lvl>
    <w:lvl w:ilvl="8" w:tplc="3C44675A">
      <w:start w:val="1"/>
      <w:numFmt w:val="bullet"/>
      <w:lvlText w:val="•"/>
      <w:lvlJc w:val="left"/>
      <w:pPr>
        <w:ind w:left="3507" w:hanging="256"/>
      </w:pPr>
      <w:rPr>
        <w:rFonts w:hint="default"/>
      </w:rPr>
    </w:lvl>
  </w:abstractNum>
  <w:abstractNum w:abstractNumId="6">
    <w:nsid w:val="19853D4C"/>
    <w:multiLevelType w:val="hybridMultilevel"/>
    <w:tmpl w:val="9E5CDACE"/>
    <w:lvl w:ilvl="0" w:tplc="ACF4B9BE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285A4B78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D040CBC2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6F904460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68E0EB44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30B884CC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F878D536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34C60158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E3AA869C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7">
    <w:nsid w:val="21B722D5"/>
    <w:multiLevelType w:val="multilevel"/>
    <w:tmpl w:val="8D741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46624EF"/>
    <w:multiLevelType w:val="multilevel"/>
    <w:tmpl w:val="1720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EE67349"/>
    <w:multiLevelType w:val="hybridMultilevel"/>
    <w:tmpl w:val="FA343A84"/>
    <w:lvl w:ilvl="0" w:tplc="41B6590E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DDC21E5A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B29CC2FE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33103778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693CA816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DDFE0EDE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DFD8194C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BF6E71D8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F9748740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10">
    <w:nsid w:val="31875515"/>
    <w:multiLevelType w:val="multilevel"/>
    <w:tmpl w:val="92EAB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3C200B"/>
    <w:multiLevelType w:val="hybridMultilevel"/>
    <w:tmpl w:val="D918FB48"/>
    <w:lvl w:ilvl="0" w:tplc="BA804A10">
      <w:start w:val="1"/>
      <w:numFmt w:val="bullet"/>
      <w:lvlText w:val="-"/>
      <w:lvlJc w:val="left"/>
      <w:pPr>
        <w:ind w:left="55" w:hanging="340"/>
      </w:pPr>
      <w:rPr>
        <w:rFonts w:ascii="Cambria" w:eastAsia="Times New Roman" w:hAnsi="Cambria" w:hint="default"/>
        <w:sz w:val="24"/>
      </w:rPr>
    </w:lvl>
    <w:lvl w:ilvl="1" w:tplc="A9B8A656">
      <w:start w:val="1"/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E3E8F58C">
      <w:start w:val="1"/>
      <w:numFmt w:val="bullet"/>
      <w:lvlText w:val="•"/>
      <w:lvlJc w:val="left"/>
      <w:pPr>
        <w:ind w:left="918" w:hanging="340"/>
      </w:pPr>
      <w:rPr>
        <w:rFonts w:hint="default"/>
      </w:rPr>
    </w:lvl>
    <w:lvl w:ilvl="3" w:tplc="A4AC0CDA">
      <w:start w:val="1"/>
      <w:numFmt w:val="bullet"/>
      <w:lvlText w:val="•"/>
      <w:lvlJc w:val="left"/>
      <w:pPr>
        <w:ind w:left="1349" w:hanging="340"/>
      </w:pPr>
      <w:rPr>
        <w:rFonts w:hint="default"/>
      </w:rPr>
    </w:lvl>
    <w:lvl w:ilvl="4" w:tplc="790404D6">
      <w:start w:val="1"/>
      <w:numFmt w:val="bullet"/>
      <w:lvlText w:val="•"/>
      <w:lvlJc w:val="left"/>
      <w:pPr>
        <w:ind w:left="1781" w:hanging="340"/>
      </w:pPr>
      <w:rPr>
        <w:rFonts w:hint="default"/>
      </w:rPr>
    </w:lvl>
    <w:lvl w:ilvl="5" w:tplc="E4C6124A">
      <w:start w:val="1"/>
      <w:numFmt w:val="bullet"/>
      <w:lvlText w:val="•"/>
      <w:lvlJc w:val="left"/>
      <w:pPr>
        <w:ind w:left="2212" w:hanging="340"/>
      </w:pPr>
      <w:rPr>
        <w:rFonts w:hint="default"/>
      </w:rPr>
    </w:lvl>
    <w:lvl w:ilvl="6" w:tplc="0A9C8674">
      <w:start w:val="1"/>
      <w:numFmt w:val="bullet"/>
      <w:lvlText w:val="•"/>
      <w:lvlJc w:val="left"/>
      <w:pPr>
        <w:ind w:left="2644" w:hanging="340"/>
      </w:pPr>
      <w:rPr>
        <w:rFonts w:hint="default"/>
      </w:rPr>
    </w:lvl>
    <w:lvl w:ilvl="7" w:tplc="B86A44D8">
      <w:start w:val="1"/>
      <w:numFmt w:val="bullet"/>
      <w:lvlText w:val="•"/>
      <w:lvlJc w:val="left"/>
      <w:pPr>
        <w:ind w:left="3076" w:hanging="340"/>
      </w:pPr>
      <w:rPr>
        <w:rFonts w:hint="default"/>
      </w:rPr>
    </w:lvl>
    <w:lvl w:ilvl="8" w:tplc="83D29010">
      <w:start w:val="1"/>
      <w:numFmt w:val="bullet"/>
      <w:lvlText w:val="•"/>
      <w:lvlJc w:val="left"/>
      <w:pPr>
        <w:ind w:left="3507" w:hanging="340"/>
      </w:pPr>
      <w:rPr>
        <w:rFonts w:hint="default"/>
      </w:rPr>
    </w:lvl>
  </w:abstractNum>
  <w:abstractNum w:abstractNumId="12">
    <w:nsid w:val="44B228E2"/>
    <w:multiLevelType w:val="multilevel"/>
    <w:tmpl w:val="35428D12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13">
    <w:nsid w:val="49A917DF"/>
    <w:multiLevelType w:val="multilevel"/>
    <w:tmpl w:val="E75C405C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A142C"/>
    <w:multiLevelType w:val="hybridMultilevel"/>
    <w:tmpl w:val="FE42EF2E"/>
    <w:lvl w:ilvl="0" w:tplc="0419000F">
      <w:start w:val="1"/>
      <w:numFmt w:val="decimal"/>
      <w:lvlText w:val="%1."/>
      <w:lvlJc w:val="left"/>
      <w:pPr>
        <w:ind w:left="116" w:hanging="70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2132C1"/>
    <w:multiLevelType w:val="hybridMultilevel"/>
    <w:tmpl w:val="23A007E6"/>
    <w:lvl w:ilvl="0" w:tplc="32BCA5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90D2AE7"/>
    <w:multiLevelType w:val="hybridMultilevel"/>
    <w:tmpl w:val="4D1EDE14"/>
    <w:lvl w:ilvl="0" w:tplc="E800CC5A">
      <w:start w:val="1"/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0"/>
  </w:num>
  <w:num w:numId="1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8B4"/>
    <w:rsid w:val="00075DAF"/>
    <w:rsid w:val="00102B0E"/>
    <w:rsid w:val="00150EAF"/>
    <w:rsid w:val="001612AC"/>
    <w:rsid w:val="0018714B"/>
    <w:rsid w:val="00193EFB"/>
    <w:rsid w:val="001C6B75"/>
    <w:rsid w:val="002978B4"/>
    <w:rsid w:val="002B4489"/>
    <w:rsid w:val="00383FBA"/>
    <w:rsid w:val="00415E8A"/>
    <w:rsid w:val="00445DFB"/>
    <w:rsid w:val="00451F50"/>
    <w:rsid w:val="00462886"/>
    <w:rsid w:val="00605485"/>
    <w:rsid w:val="00696D64"/>
    <w:rsid w:val="007358DB"/>
    <w:rsid w:val="007D5EDC"/>
    <w:rsid w:val="007F5F76"/>
    <w:rsid w:val="00864FB4"/>
    <w:rsid w:val="00966434"/>
    <w:rsid w:val="00A16211"/>
    <w:rsid w:val="00A74F13"/>
    <w:rsid w:val="00AA1429"/>
    <w:rsid w:val="00AB7D0F"/>
    <w:rsid w:val="00B00588"/>
    <w:rsid w:val="00B03E7E"/>
    <w:rsid w:val="00B93073"/>
    <w:rsid w:val="00BD128A"/>
    <w:rsid w:val="00BE62B7"/>
    <w:rsid w:val="00C1662D"/>
    <w:rsid w:val="00C22B1B"/>
    <w:rsid w:val="00C73203"/>
    <w:rsid w:val="00CB50DF"/>
    <w:rsid w:val="00CB5F2C"/>
    <w:rsid w:val="00CD7492"/>
    <w:rsid w:val="00D15E8C"/>
    <w:rsid w:val="00D969E0"/>
    <w:rsid w:val="00DA3B45"/>
    <w:rsid w:val="00DA7E9F"/>
    <w:rsid w:val="00E436C7"/>
    <w:rsid w:val="00E63341"/>
    <w:rsid w:val="00EA0313"/>
    <w:rsid w:val="00ED084E"/>
    <w:rsid w:val="00ED646C"/>
    <w:rsid w:val="00EE20BD"/>
    <w:rsid w:val="00EE4F92"/>
    <w:rsid w:val="00F6405B"/>
    <w:rsid w:val="00F642CC"/>
    <w:rsid w:val="00FC2454"/>
    <w:rsid w:val="00FC7FB5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73"/>
  </w:style>
  <w:style w:type="paragraph" w:styleId="1">
    <w:name w:val="heading 1"/>
    <w:basedOn w:val="a"/>
    <w:link w:val="10"/>
    <w:uiPriority w:val="99"/>
    <w:qFormat/>
    <w:rsid w:val="002978B4"/>
    <w:pPr>
      <w:widowControl w:val="0"/>
      <w:spacing w:before="56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78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2978B4"/>
    <w:pPr>
      <w:widowControl w:val="0"/>
      <w:spacing w:before="136"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2978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qFormat/>
    <w:rsid w:val="002978B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978B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uiPriority w:val="99"/>
    <w:rsid w:val="0029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6288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2886"/>
  </w:style>
  <w:style w:type="paragraph" w:styleId="a9">
    <w:name w:val="footer"/>
    <w:basedOn w:val="a"/>
    <w:link w:val="aa"/>
    <w:uiPriority w:val="99"/>
    <w:semiHidden/>
    <w:unhideWhenUsed/>
    <w:rsid w:val="004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886"/>
  </w:style>
  <w:style w:type="paragraph" w:styleId="ab">
    <w:name w:val="Balloon Text"/>
    <w:basedOn w:val="a"/>
    <w:link w:val="ac"/>
    <w:uiPriority w:val="99"/>
    <w:semiHidden/>
    <w:unhideWhenUsed/>
    <w:rsid w:val="00C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B1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054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2;&#1089;&#1090;&#1088;&#1086;&#1085;&#1086;&#1084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i.ms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portal.ru/astro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stro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4CA6-7C6F-4328-8522-01492AD0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2019-10-11T05:14:00Z</cp:lastPrinted>
  <dcterms:created xsi:type="dcterms:W3CDTF">2018-09-26T18:31:00Z</dcterms:created>
  <dcterms:modified xsi:type="dcterms:W3CDTF">2019-10-11T05:14:00Z</dcterms:modified>
</cp:coreProperties>
</file>